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CE" w:rsidRDefault="001C2ACE" w:rsidP="00500908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8F7852" w:rsidRDefault="008F7852" w:rsidP="008F785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A3370F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8F7852" w:rsidRDefault="008F7852" w:rsidP="008F7852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="00CA080A">
        <w:rPr>
          <w:rFonts w:ascii="Times New Roman" w:hAnsi="Times New Roman"/>
          <w:bCs/>
          <w:sz w:val="28"/>
          <w:szCs w:val="28"/>
        </w:rPr>
        <w:t>Главы МР «Хунзахский район» от 5</w:t>
      </w:r>
      <w:r>
        <w:rPr>
          <w:rFonts w:ascii="Times New Roman" w:hAnsi="Times New Roman"/>
          <w:bCs/>
          <w:sz w:val="28"/>
          <w:szCs w:val="28"/>
        </w:rPr>
        <w:t xml:space="preserve"> мая 2015г. № </w:t>
      </w:r>
      <w:r w:rsidR="00CA080A">
        <w:rPr>
          <w:rFonts w:ascii="Times New Roman" w:hAnsi="Times New Roman"/>
          <w:bCs/>
          <w:sz w:val="28"/>
          <w:szCs w:val="28"/>
        </w:rPr>
        <w:t>61</w:t>
      </w:r>
      <w:bookmarkStart w:id="0" w:name="_GoBack"/>
      <w:bookmarkEnd w:id="0"/>
    </w:p>
    <w:p w:rsidR="00500908" w:rsidRPr="00D87357" w:rsidRDefault="00500908" w:rsidP="00E672F7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0908" w:rsidRPr="00D87357" w:rsidRDefault="00500908" w:rsidP="00500908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852" w:rsidRDefault="008F7852" w:rsidP="008F7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МЕРОПРИЯТИЙ</w:t>
      </w:r>
    </w:p>
    <w:p w:rsidR="008F7852" w:rsidRPr="00F1703A" w:rsidRDefault="008F7852" w:rsidP="008F7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реализации приоритетного проекта развития Республики Дагестан </w:t>
      </w:r>
      <w:r w:rsidRPr="00D87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«Точки роста», инвестиции и эффективное территориальное развитие»</w:t>
      </w:r>
      <w:r>
        <w:rPr>
          <w:rFonts w:ascii="Times New Roman" w:hAnsi="Times New Roman"/>
          <w:b/>
          <w:bCs/>
          <w:sz w:val="28"/>
          <w:szCs w:val="28"/>
        </w:rPr>
        <w:t xml:space="preserve"> в МР «Хунзахский район» на 2015 год</w:t>
      </w:r>
    </w:p>
    <w:p w:rsidR="00500908" w:rsidRPr="00D87357" w:rsidRDefault="00500908" w:rsidP="0050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0908" w:rsidRPr="00D87357" w:rsidRDefault="00500908" w:rsidP="00500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5599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4820"/>
        <w:gridCol w:w="4962"/>
        <w:gridCol w:w="1416"/>
        <w:gridCol w:w="3260"/>
      </w:tblGrid>
      <w:tr w:rsidR="00500908" w:rsidRPr="00D87357" w:rsidTr="00DA6133">
        <w:trPr>
          <w:trHeight w:val="1036"/>
        </w:trPr>
        <w:tc>
          <w:tcPr>
            <w:tcW w:w="1141" w:type="dxa"/>
            <w:noWrap/>
          </w:tcPr>
          <w:p w:rsidR="00500908" w:rsidRPr="00500908" w:rsidRDefault="00500908" w:rsidP="00B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00908" w:rsidRPr="00500908" w:rsidRDefault="00500908" w:rsidP="00B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00908" w:rsidRPr="00500908" w:rsidRDefault="00500908" w:rsidP="00B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20" w:type="dxa"/>
          </w:tcPr>
          <w:p w:rsidR="00500908" w:rsidRPr="00500908" w:rsidRDefault="00500908" w:rsidP="0002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00908" w:rsidRPr="00500908" w:rsidRDefault="00500908" w:rsidP="0002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962" w:type="dxa"/>
          </w:tcPr>
          <w:p w:rsidR="00500908" w:rsidRPr="00500908" w:rsidRDefault="00500908" w:rsidP="0002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00908" w:rsidRPr="00500908" w:rsidRDefault="00500908" w:rsidP="0002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416" w:type="dxa"/>
            <w:noWrap/>
          </w:tcPr>
          <w:p w:rsidR="00500908" w:rsidRPr="00500908" w:rsidRDefault="00500908" w:rsidP="0002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00908" w:rsidRPr="00500908" w:rsidRDefault="00500908" w:rsidP="0002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260" w:type="dxa"/>
          </w:tcPr>
          <w:p w:rsidR="00500908" w:rsidRPr="00500908" w:rsidRDefault="00500908" w:rsidP="0002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00908" w:rsidRPr="00500908" w:rsidRDefault="00500908" w:rsidP="0002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Исполнители </w:t>
            </w:r>
          </w:p>
        </w:tc>
      </w:tr>
      <w:tr w:rsidR="00500908" w:rsidRPr="00D87357" w:rsidTr="00DA6133">
        <w:trPr>
          <w:trHeight w:val="20"/>
        </w:trPr>
        <w:tc>
          <w:tcPr>
            <w:tcW w:w="1141" w:type="dxa"/>
            <w:noWrap/>
          </w:tcPr>
          <w:p w:rsidR="00500908" w:rsidRPr="00500908" w:rsidRDefault="00500908" w:rsidP="00B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500908" w:rsidRPr="00500908" w:rsidRDefault="00500908" w:rsidP="0002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</w:tcPr>
          <w:p w:rsidR="00500908" w:rsidRPr="00500908" w:rsidRDefault="00500908" w:rsidP="0002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6" w:type="dxa"/>
            <w:noWrap/>
          </w:tcPr>
          <w:p w:rsidR="00500908" w:rsidRPr="00500908" w:rsidRDefault="00500908" w:rsidP="0002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500908" w:rsidRPr="00500908" w:rsidRDefault="00500908" w:rsidP="0002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5767B5" w:rsidRPr="00D87357" w:rsidTr="00F22268">
        <w:trPr>
          <w:trHeight w:val="20"/>
        </w:trPr>
        <w:tc>
          <w:tcPr>
            <w:tcW w:w="15599" w:type="dxa"/>
            <w:gridSpan w:val="5"/>
            <w:noWrap/>
          </w:tcPr>
          <w:p w:rsidR="005767B5" w:rsidRPr="00500908" w:rsidRDefault="008F7852" w:rsidP="0002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767B5" w:rsidRPr="005767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Предприниматель – опора Дагестана</w:t>
            </w:r>
          </w:p>
        </w:tc>
      </w:tr>
      <w:tr w:rsidR="00500908" w:rsidRPr="00D87357" w:rsidTr="005767B5">
        <w:trPr>
          <w:trHeight w:val="798"/>
        </w:trPr>
        <w:tc>
          <w:tcPr>
            <w:tcW w:w="15599" w:type="dxa"/>
            <w:gridSpan w:val="5"/>
            <w:noWrap/>
          </w:tcPr>
          <w:p w:rsidR="00500908" w:rsidRPr="00F80E39" w:rsidRDefault="004B3C4E" w:rsidP="004B3C4E">
            <w:pPr>
              <w:pStyle w:val="aa"/>
              <w:spacing w:line="240" w:lineRule="auto"/>
              <w:ind w:left="108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B3C4E">
              <w:rPr>
                <w:rFonts w:ascii="Times New Roman CYR" w:eastAsia="Calibri" w:hAnsi="Times New Roman CYR"/>
                <w:b/>
                <w:sz w:val="28"/>
                <w:szCs w:val="28"/>
              </w:rPr>
              <w:t>Стандарт деятельности органов исполнительной власти Республики Дагестан</w:t>
            </w:r>
            <w:r>
              <w:rPr>
                <w:rFonts w:ascii="Times New Roman CYR" w:eastAsia="Calibri" w:hAnsi="Times New Roman CYR"/>
                <w:b/>
                <w:sz w:val="28"/>
                <w:szCs w:val="28"/>
              </w:rPr>
              <w:t xml:space="preserve"> </w:t>
            </w:r>
            <w:r w:rsidRPr="004B3C4E">
              <w:rPr>
                <w:rFonts w:ascii="Times New Roman CYR" w:eastAsia="Calibri" w:hAnsi="Times New Roman CYR"/>
                <w:b/>
                <w:sz w:val="28"/>
                <w:szCs w:val="28"/>
              </w:rPr>
              <w:t>по обеспечению благоприятного инвестиционного климата в республике</w:t>
            </w:r>
          </w:p>
        </w:tc>
      </w:tr>
      <w:tr w:rsidR="008E1FFD" w:rsidRPr="00D87357" w:rsidTr="00DA6133">
        <w:trPr>
          <w:trHeight w:val="1309"/>
        </w:trPr>
        <w:tc>
          <w:tcPr>
            <w:tcW w:w="1141" w:type="dxa"/>
            <w:noWrap/>
          </w:tcPr>
          <w:p w:rsidR="008E1FFD" w:rsidRDefault="005767B5" w:rsidP="0040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7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(8)</w:t>
            </w:r>
          </w:p>
        </w:tc>
        <w:tc>
          <w:tcPr>
            <w:tcW w:w="4820" w:type="dxa"/>
          </w:tcPr>
          <w:p w:rsidR="008E1FFD" w:rsidRPr="00D87357" w:rsidRDefault="008F7852" w:rsidP="008F7852">
            <w:pPr>
              <w:spacing w:line="240" w:lineRule="auto"/>
              <w:jc w:val="both"/>
              <w:rPr>
                <w:rFonts w:ascii="Times New Roman CYR" w:eastAsia="Calibri" w:hAnsi="Times New Roman CYR"/>
                <w:bCs/>
                <w:sz w:val="28"/>
                <w:szCs w:val="28"/>
              </w:rPr>
            </w:pPr>
            <w:r w:rsidRPr="004D48F9">
              <w:rPr>
                <w:rFonts w:ascii="Times New Roman CYR" w:hAnsi="Times New Roman CYR"/>
                <w:sz w:val="24"/>
                <w:szCs w:val="24"/>
              </w:rPr>
              <w:t>Внедрение Стандарта деятельности сель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ских </w:t>
            </w:r>
            <w:r w:rsidRPr="004D48F9">
              <w:rPr>
                <w:rFonts w:ascii="Times New Roman CYR" w:hAnsi="Times New Roman CYR"/>
                <w:sz w:val="24"/>
                <w:szCs w:val="24"/>
              </w:rPr>
              <w:t>поселений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4D48F9">
              <w:rPr>
                <w:rFonts w:ascii="Times New Roman CYR" w:hAnsi="Times New Roman CYR"/>
                <w:sz w:val="24"/>
                <w:szCs w:val="24"/>
              </w:rPr>
              <w:t xml:space="preserve">муниципального образования по обеспечению благоприятного инвестиционного климата </w:t>
            </w:r>
          </w:p>
        </w:tc>
        <w:tc>
          <w:tcPr>
            <w:tcW w:w="4962" w:type="dxa"/>
          </w:tcPr>
          <w:p w:rsidR="008E1FFD" w:rsidRDefault="008E1FFD" w:rsidP="00B8726E">
            <w:pPr>
              <w:spacing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8E1FFD">
              <w:rPr>
                <w:rFonts w:ascii="Times New Roman CYR" w:eastAsia="Calibri" w:hAnsi="Times New Roman CYR"/>
                <w:sz w:val="28"/>
                <w:szCs w:val="28"/>
              </w:rPr>
              <w:t>подготовка доклада о ходе внедрения стандарта деятельности муниципальн</w:t>
            </w:r>
            <w:r w:rsidR="00B8726E">
              <w:rPr>
                <w:rFonts w:ascii="Times New Roman CYR" w:eastAsia="Calibri" w:hAnsi="Times New Roman CYR"/>
                <w:sz w:val="28"/>
                <w:szCs w:val="28"/>
              </w:rPr>
              <w:t>ого</w:t>
            </w:r>
            <w:r w:rsidRPr="008E1FFD">
              <w:rPr>
                <w:rFonts w:ascii="Times New Roman CYR" w:eastAsia="Calibri" w:hAnsi="Times New Roman CYR"/>
                <w:sz w:val="28"/>
                <w:szCs w:val="28"/>
              </w:rPr>
              <w:t xml:space="preserve"> образовани</w:t>
            </w:r>
            <w:r w:rsidR="00B8726E">
              <w:rPr>
                <w:rFonts w:ascii="Times New Roman CYR" w:eastAsia="Calibri" w:hAnsi="Times New Roman CYR"/>
                <w:sz w:val="28"/>
                <w:szCs w:val="28"/>
              </w:rPr>
              <w:t>я</w:t>
            </w:r>
            <w:r w:rsidRPr="008E1FFD">
              <w:rPr>
                <w:rFonts w:ascii="Times New Roman CYR" w:eastAsia="Calibri" w:hAnsi="Times New Roman CYR"/>
                <w:sz w:val="28"/>
                <w:szCs w:val="28"/>
              </w:rPr>
              <w:t xml:space="preserve"> по обеспечению благоприятного инвестиционного климата </w:t>
            </w:r>
          </w:p>
        </w:tc>
        <w:tc>
          <w:tcPr>
            <w:tcW w:w="1416" w:type="dxa"/>
            <w:noWrap/>
          </w:tcPr>
          <w:p w:rsidR="008E1FFD" w:rsidRDefault="008F7852" w:rsidP="00720BA9">
            <w:pPr>
              <w:spacing w:line="240" w:lineRule="auto"/>
              <w:jc w:val="center"/>
              <w:rPr>
                <w:rFonts w:ascii="Times New Roman CYR" w:eastAsia="Calibri" w:hAnsi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/>
                <w:sz w:val="28"/>
                <w:szCs w:val="28"/>
              </w:rPr>
              <w:t>Январь-</w:t>
            </w:r>
            <w:r w:rsidR="008E1FFD" w:rsidRPr="008E1FFD">
              <w:rPr>
                <w:rFonts w:ascii="Times New Roman CYR" w:eastAsia="Calibri" w:hAnsi="Times New Roman CYR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8E1FFD" w:rsidRDefault="008F7852" w:rsidP="009F5EC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сельских поселений, </w:t>
            </w:r>
            <w:r w:rsidRPr="00FE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и прогнозирования</w:t>
            </w:r>
          </w:p>
        </w:tc>
      </w:tr>
      <w:tr w:rsidR="005767B5" w:rsidRPr="00D87357" w:rsidTr="005767B5">
        <w:trPr>
          <w:trHeight w:val="566"/>
        </w:trPr>
        <w:tc>
          <w:tcPr>
            <w:tcW w:w="15599" w:type="dxa"/>
            <w:gridSpan w:val="5"/>
            <w:noWrap/>
          </w:tcPr>
          <w:p w:rsidR="005767B5" w:rsidRPr="005767B5" w:rsidRDefault="008F7852" w:rsidP="00576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767B5" w:rsidRPr="00576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Мероприятия по инвестиционному развитию</w:t>
            </w:r>
          </w:p>
        </w:tc>
      </w:tr>
      <w:tr w:rsidR="008F7852" w:rsidRPr="00D87357" w:rsidTr="00DA6133">
        <w:trPr>
          <w:trHeight w:val="1309"/>
        </w:trPr>
        <w:tc>
          <w:tcPr>
            <w:tcW w:w="1141" w:type="dxa"/>
            <w:noWrap/>
          </w:tcPr>
          <w:p w:rsidR="008F7852" w:rsidRDefault="008F7852" w:rsidP="0040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(17)</w:t>
            </w:r>
          </w:p>
        </w:tc>
        <w:tc>
          <w:tcPr>
            <w:tcW w:w="4820" w:type="dxa"/>
          </w:tcPr>
          <w:p w:rsidR="008F7852" w:rsidRPr="008E1FFD" w:rsidRDefault="008F7852" w:rsidP="002F5D4F">
            <w:pPr>
              <w:spacing w:line="240" w:lineRule="auto"/>
              <w:jc w:val="both"/>
              <w:rPr>
                <w:rFonts w:ascii="Times New Roman CYR" w:eastAsia="Calibri" w:hAnsi="Times New Roman CYR"/>
                <w:bCs/>
                <w:sz w:val="28"/>
                <w:szCs w:val="28"/>
              </w:rPr>
            </w:pPr>
            <w:r w:rsidRPr="004D48F9">
              <w:rPr>
                <w:rFonts w:ascii="Times New Roman CYR" w:eastAsia="Calibri" w:hAnsi="Times New Roman CYR"/>
                <w:bCs/>
                <w:sz w:val="24"/>
                <w:szCs w:val="24"/>
              </w:rPr>
              <w:t>Актуализация единой базы данных по свободным площадям для размещения производственных объектов</w:t>
            </w:r>
          </w:p>
        </w:tc>
        <w:tc>
          <w:tcPr>
            <w:tcW w:w="4962" w:type="dxa"/>
          </w:tcPr>
          <w:p w:rsidR="008F7852" w:rsidRPr="008E1FFD" w:rsidRDefault="008F7852" w:rsidP="00E5081E">
            <w:pPr>
              <w:spacing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4D48F9">
              <w:rPr>
                <w:rFonts w:ascii="Times New Roman CYR" w:eastAsia="Calibri" w:hAnsi="Times New Roman CYR"/>
                <w:sz w:val="24"/>
                <w:szCs w:val="24"/>
              </w:rPr>
              <w:t>создание базы данных свободных производственных площадей</w:t>
            </w:r>
          </w:p>
        </w:tc>
        <w:tc>
          <w:tcPr>
            <w:tcW w:w="1416" w:type="dxa"/>
            <w:noWrap/>
          </w:tcPr>
          <w:p w:rsidR="008F7852" w:rsidRPr="008E1FFD" w:rsidRDefault="008F7852" w:rsidP="00720BA9">
            <w:pPr>
              <w:spacing w:line="240" w:lineRule="auto"/>
              <w:jc w:val="center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FE1DA3">
              <w:rPr>
                <w:rFonts w:ascii="Times New Roman CYR" w:eastAsia="Calibri" w:hAnsi="Times New Roman CYR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8F7852" w:rsidRPr="003261BF" w:rsidRDefault="008F7852" w:rsidP="009F5EC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МР «Хунзахский район»,</w:t>
            </w:r>
            <w:r w:rsidRPr="00FE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Отдел сельского хозяйства и предпринимательства, </w:t>
            </w:r>
            <w:r w:rsidRPr="00FE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 МО, Отдел экономики и прогнозирования</w:t>
            </w:r>
          </w:p>
        </w:tc>
      </w:tr>
      <w:tr w:rsidR="008E1FFD" w:rsidRPr="00D87357" w:rsidTr="00DA6133">
        <w:trPr>
          <w:trHeight w:val="1309"/>
        </w:trPr>
        <w:tc>
          <w:tcPr>
            <w:tcW w:w="1141" w:type="dxa"/>
            <w:noWrap/>
          </w:tcPr>
          <w:p w:rsidR="008E1FFD" w:rsidRDefault="008F7852" w:rsidP="0040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57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(18)</w:t>
            </w:r>
          </w:p>
        </w:tc>
        <w:tc>
          <w:tcPr>
            <w:tcW w:w="4820" w:type="dxa"/>
          </w:tcPr>
          <w:p w:rsidR="008E1FFD" w:rsidRPr="008E1FFD" w:rsidRDefault="008E1FFD" w:rsidP="002F5D4F">
            <w:pPr>
              <w:spacing w:line="240" w:lineRule="auto"/>
              <w:jc w:val="both"/>
              <w:rPr>
                <w:rFonts w:ascii="Times New Roman CYR" w:eastAsia="Calibri" w:hAnsi="Times New Roman CYR"/>
                <w:bCs/>
                <w:sz w:val="28"/>
                <w:szCs w:val="28"/>
              </w:rPr>
            </w:pPr>
            <w:r w:rsidRPr="008E1FFD">
              <w:rPr>
                <w:rFonts w:ascii="Times New Roman CYR" w:eastAsia="Calibri" w:hAnsi="Times New Roman CYR"/>
                <w:bCs/>
                <w:sz w:val="28"/>
                <w:szCs w:val="28"/>
              </w:rPr>
              <w:t xml:space="preserve">Создание новых инвестиционных площадок на территориях муниципальных образований </w:t>
            </w:r>
            <w:r w:rsidR="002F5D4F">
              <w:rPr>
                <w:rFonts w:ascii="Times New Roman CYR" w:eastAsia="Calibri" w:hAnsi="Times New Roman CYR"/>
                <w:bCs/>
                <w:sz w:val="28"/>
                <w:szCs w:val="28"/>
              </w:rPr>
              <w:t>района</w:t>
            </w:r>
          </w:p>
        </w:tc>
        <w:tc>
          <w:tcPr>
            <w:tcW w:w="4962" w:type="dxa"/>
          </w:tcPr>
          <w:p w:rsidR="008E1FFD" w:rsidRPr="008E1FFD" w:rsidRDefault="008F7852" w:rsidP="00E5081E">
            <w:pPr>
              <w:spacing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4D48F9">
              <w:rPr>
                <w:rFonts w:ascii="Times New Roman CYR" w:hAnsi="Times New Roman CYR"/>
                <w:sz w:val="24"/>
                <w:szCs w:val="24"/>
              </w:rPr>
              <w:t>Формирование перечня инвестиционных площадок на территории МР «Хунзахский район»</w:t>
            </w:r>
          </w:p>
        </w:tc>
        <w:tc>
          <w:tcPr>
            <w:tcW w:w="1416" w:type="dxa"/>
            <w:noWrap/>
          </w:tcPr>
          <w:p w:rsidR="008E1FFD" w:rsidRDefault="008F7852" w:rsidP="00720BA9">
            <w:pPr>
              <w:spacing w:line="240" w:lineRule="auto"/>
              <w:jc w:val="center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FE1DA3">
              <w:rPr>
                <w:rFonts w:ascii="Times New Roman CYR" w:hAnsi="Times New Roman CYR"/>
                <w:sz w:val="28"/>
                <w:szCs w:val="28"/>
              </w:rPr>
              <w:t>март-декабрь</w:t>
            </w:r>
          </w:p>
        </w:tc>
        <w:tc>
          <w:tcPr>
            <w:tcW w:w="3260" w:type="dxa"/>
          </w:tcPr>
          <w:p w:rsidR="003261BF" w:rsidRDefault="008F7852" w:rsidP="007021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МР «Хунзахский район»</w:t>
            </w:r>
            <w:r w:rsidRPr="00FE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архитектуры, ЖКХ, земельных и имущественных отношений,</w:t>
            </w:r>
            <w:r w:rsidRPr="00FE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сельского хозяйства и предпринимательства, СП МО, Отд</w:t>
            </w:r>
            <w:r w:rsidR="00702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 экономики и прогнозирования.</w:t>
            </w:r>
          </w:p>
        </w:tc>
      </w:tr>
      <w:tr w:rsidR="008F7852" w:rsidRPr="00D87357" w:rsidTr="00DA6133">
        <w:trPr>
          <w:trHeight w:val="1309"/>
        </w:trPr>
        <w:tc>
          <w:tcPr>
            <w:tcW w:w="1141" w:type="dxa"/>
            <w:noWrap/>
          </w:tcPr>
          <w:p w:rsidR="008F7852" w:rsidRDefault="008F7852" w:rsidP="0040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(19)</w:t>
            </w:r>
          </w:p>
        </w:tc>
        <w:tc>
          <w:tcPr>
            <w:tcW w:w="4820" w:type="dxa"/>
          </w:tcPr>
          <w:p w:rsidR="008F7852" w:rsidRPr="008E1FFD" w:rsidRDefault="008F7852" w:rsidP="002F5D4F">
            <w:pPr>
              <w:spacing w:line="240" w:lineRule="auto"/>
              <w:jc w:val="both"/>
              <w:rPr>
                <w:rFonts w:ascii="Times New Roman CYR" w:eastAsia="Calibri" w:hAnsi="Times New Roman CYR"/>
                <w:bCs/>
                <w:sz w:val="28"/>
                <w:szCs w:val="28"/>
              </w:rPr>
            </w:pPr>
            <w:r w:rsidRPr="00D86C74">
              <w:rPr>
                <w:rFonts w:ascii="Times New Roman" w:hAnsi="Times New Roman" w:cs="Times New Roman"/>
                <w:sz w:val="24"/>
                <w:szCs w:val="24"/>
              </w:rPr>
              <w:t>Разработка инвестиционной стратегии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C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Хунзахский</w:t>
            </w:r>
            <w:r w:rsidRPr="00D86C7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962" w:type="dxa"/>
          </w:tcPr>
          <w:p w:rsidR="008F7852" w:rsidRPr="004D48F9" w:rsidRDefault="008F7852" w:rsidP="00E5081E">
            <w:pPr>
              <w:spacing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D86C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C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Хунзахский </w:t>
            </w:r>
            <w:r w:rsidRPr="00D86C74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</w:p>
        </w:tc>
        <w:tc>
          <w:tcPr>
            <w:tcW w:w="1416" w:type="dxa"/>
            <w:noWrap/>
          </w:tcPr>
          <w:p w:rsidR="008F7852" w:rsidRPr="00FE1DA3" w:rsidRDefault="008F7852" w:rsidP="00720BA9">
            <w:pPr>
              <w:spacing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Март-декабрь</w:t>
            </w:r>
          </w:p>
        </w:tc>
        <w:tc>
          <w:tcPr>
            <w:tcW w:w="3260" w:type="dxa"/>
          </w:tcPr>
          <w:p w:rsidR="008F7852" w:rsidRDefault="00482084" w:rsidP="009F5E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прогнозирования, МО СП.</w:t>
            </w:r>
          </w:p>
        </w:tc>
      </w:tr>
      <w:tr w:rsidR="00500908" w:rsidRPr="00D87357" w:rsidTr="00DA6133">
        <w:trPr>
          <w:trHeight w:val="1309"/>
        </w:trPr>
        <w:tc>
          <w:tcPr>
            <w:tcW w:w="1141" w:type="dxa"/>
            <w:noWrap/>
          </w:tcPr>
          <w:p w:rsidR="00500908" w:rsidRPr="004A6A24" w:rsidRDefault="00482084" w:rsidP="0040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57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(20)</w:t>
            </w:r>
          </w:p>
        </w:tc>
        <w:tc>
          <w:tcPr>
            <w:tcW w:w="4820" w:type="dxa"/>
          </w:tcPr>
          <w:p w:rsidR="00500908" w:rsidRPr="00D87357" w:rsidRDefault="00482084" w:rsidP="00043E2D">
            <w:pPr>
              <w:spacing w:line="240" w:lineRule="auto"/>
              <w:jc w:val="both"/>
              <w:rPr>
                <w:rFonts w:ascii="Times New Roman CYR" w:eastAsia="Calibri" w:hAnsi="Times New Roman CYR"/>
                <w:bCs/>
                <w:sz w:val="28"/>
                <w:szCs w:val="28"/>
              </w:rPr>
            </w:pPr>
            <w:r w:rsidRPr="00D86C74">
              <w:rPr>
                <w:rFonts w:ascii="Times New Roman" w:hAnsi="Times New Roman" w:cs="Times New Roman"/>
                <w:sz w:val="24"/>
                <w:szCs w:val="24"/>
              </w:rPr>
              <w:t>Разработка инвестиционного 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 МР</w:t>
            </w:r>
            <w:r w:rsidRPr="00D86C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Хунзахский район</w:t>
            </w:r>
            <w:r w:rsidRPr="00D86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500908" w:rsidRPr="00D87357" w:rsidRDefault="00482084" w:rsidP="000623DD">
            <w:pPr>
              <w:spacing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D86C74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разработанного инвестиционного паспорта МР «Хунзахский район»</w:t>
            </w:r>
          </w:p>
        </w:tc>
        <w:tc>
          <w:tcPr>
            <w:tcW w:w="1416" w:type="dxa"/>
            <w:noWrap/>
          </w:tcPr>
          <w:p w:rsidR="008E1FFD" w:rsidRPr="008E1FFD" w:rsidRDefault="00482084" w:rsidP="00461FF9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/>
                <w:sz w:val="28"/>
                <w:szCs w:val="28"/>
              </w:rPr>
              <w:t>2</w:t>
            </w:r>
          </w:p>
          <w:p w:rsidR="00500908" w:rsidRPr="00D87357" w:rsidRDefault="008E1FFD" w:rsidP="00461FF9">
            <w:pPr>
              <w:spacing w:after="0" w:line="240" w:lineRule="auto"/>
              <w:jc w:val="center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8E1FFD">
              <w:rPr>
                <w:rFonts w:ascii="Times New Roman CYR" w:eastAsia="Calibri" w:hAnsi="Times New Roman CYR"/>
                <w:sz w:val="28"/>
                <w:szCs w:val="28"/>
              </w:rPr>
              <w:t>квартал</w:t>
            </w:r>
          </w:p>
        </w:tc>
        <w:tc>
          <w:tcPr>
            <w:tcW w:w="3260" w:type="dxa"/>
          </w:tcPr>
          <w:p w:rsidR="00500908" w:rsidRPr="00D87357" w:rsidRDefault="00482084" w:rsidP="009F5ECB">
            <w:pPr>
              <w:spacing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/>
                <w:sz w:val="28"/>
                <w:szCs w:val="28"/>
              </w:rPr>
              <w:t>Отдел экономики и прогнозирования, отдел информационных технологий и связи со СМИ.</w:t>
            </w:r>
          </w:p>
        </w:tc>
      </w:tr>
      <w:tr w:rsidR="00EA6C1D" w:rsidRPr="00D87357" w:rsidTr="00DA6133">
        <w:trPr>
          <w:trHeight w:val="20"/>
        </w:trPr>
        <w:tc>
          <w:tcPr>
            <w:tcW w:w="1141" w:type="dxa"/>
            <w:noWrap/>
          </w:tcPr>
          <w:p w:rsidR="00EA6C1D" w:rsidRDefault="002E2572" w:rsidP="00B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(21)</w:t>
            </w:r>
          </w:p>
        </w:tc>
        <w:tc>
          <w:tcPr>
            <w:tcW w:w="4820" w:type="dxa"/>
          </w:tcPr>
          <w:p w:rsidR="00EA6C1D" w:rsidRPr="008E1FFD" w:rsidRDefault="002E2572" w:rsidP="00C56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реестров инвестиционных проектов муниципального образования</w:t>
            </w:r>
          </w:p>
        </w:tc>
        <w:tc>
          <w:tcPr>
            <w:tcW w:w="4962" w:type="dxa"/>
          </w:tcPr>
          <w:p w:rsidR="00EA6C1D" w:rsidRPr="008E1FFD" w:rsidRDefault="002E2572" w:rsidP="000E56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60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инвестиционных проектов муниципального образования</w:t>
            </w:r>
          </w:p>
        </w:tc>
        <w:tc>
          <w:tcPr>
            <w:tcW w:w="1416" w:type="dxa"/>
            <w:noWrap/>
          </w:tcPr>
          <w:p w:rsidR="00EA6C1D" w:rsidRPr="008E1FFD" w:rsidRDefault="002E2572" w:rsidP="00720B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   квартал</w:t>
            </w:r>
          </w:p>
        </w:tc>
        <w:tc>
          <w:tcPr>
            <w:tcW w:w="3260" w:type="dxa"/>
          </w:tcPr>
          <w:p w:rsidR="00EA6C1D" w:rsidRPr="00D87357" w:rsidRDefault="00AD04DB" w:rsidP="002E2572">
            <w:pPr>
              <w:spacing w:after="0" w:line="240" w:lineRule="auto"/>
              <w:rPr>
                <w:rFonts w:ascii="Times New Roman CYR" w:eastAsia="Calibri" w:hAnsi="Times New Roman CYR"/>
                <w:sz w:val="20"/>
                <w:szCs w:val="20"/>
              </w:rPr>
            </w:pPr>
            <w:r w:rsidRPr="00AD04DB">
              <w:rPr>
                <w:rFonts w:ascii="Times New Roman CYR" w:eastAsia="Calibri" w:hAnsi="Times New Roman CYR"/>
                <w:sz w:val="28"/>
                <w:szCs w:val="20"/>
              </w:rPr>
              <w:t xml:space="preserve">Отдел </w:t>
            </w:r>
            <w:r w:rsidR="002E2572">
              <w:rPr>
                <w:rFonts w:ascii="Times New Roman CYR" w:eastAsia="Calibri" w:hAnsi="Times New Roman CYR"/>
                <w:sz w:val="28"/>
                <w:szCs w:val="20"/>
              </w:rPr>
              <w:t xml:space="preserve">архитектуры, ЖКХ, земельных и имущественных отношений, Отдел сельского хозяйства, МО </w:t>
            </w:r>
            <w:r w:rsidR="002E2572">
              <w:rPr>
                <w:rFonts w:ascii="Times New Roman CYR" w:eastAsia="Calibri" w:hAnsi="Times New Roman CYR"/>
                <w:sz w:val="28"/>
                <w:szCs w:val="20"/>
              </w:rPr>
              <w:lastRenderedPageBreak/>
              <w:t>СП.</w:t>
            </w:r>
          </w:p>
        </w:tc>
      </w:tr>
      <w:tr w:rsidR="005C7218" w:rsidRPr="00D87357" w:rsidTr="00DA6133">
        <w:trPr>
          <w:trHeight w:val="20"/>
        </w:trPr>
        <w:tc>
          <w:tcPr>
            <w:tcW w:w="15599" w:type="dxa"/>
            <w:gridSpan w:val="5"/>
            <w:noWrap/>
          </w:tcPr>
          <w:p w:rsidR="005C7218" w:rsidRPr="00D87357" w:rsidRDefault="002E2572" w:rsidP="00F8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  <w:r w:rsidR="005C7218" w:rsidRPr="00D87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5C7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Поддержка малого и среднего предпринимательства</w:t>
            </w:r>
          </w:p>
        </w:tc>
      </w:tr>
      <w:tr w:rsidR="002E2572" w:rsidRPr="00D87357" w:rsidTr="008E1FFD">
        <w:trPr>
          <w:trHeight w:val="1129"/>
        </w:trPr>
        <w:tc>
          <w:tcPr>
            <w:tcW w:w="1141" w:type="dxa"/>
            <w:noWrap/>
          </w:tcPr>
          <w:p w:rsidR="002E2572" w:rsidRDefault="002E2572" w:rsidP="0097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(25)</w:t>
            </w:r>
          </w:p>
        </w:tc>
        <w:tc>
          <w:tcPr>
            <w:tcW w:w="4820" w:type="dxa"/>
          </w:tcPr>
          <w:p w:rsidR="002E2572" w:rsidRPr="008E1FFD" w:rsidRDefault="002E2572" w:rsidP="00D14260">
            <w:pPr>
              <w:spacing w:after="12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развития малого и среднего предпринимательства</w:t>
            </w:r>
          </w:p>
        </w:tc>
        <w:tc>
          <w:tcPr>
            <w:tcW w:w="4962" w:type="dxa"/>
          </w:tcPr>
          <w:p w:rsidR="002E2572" w:rsidRPr="008E1FFD" w:rsidRDefault="002E2572" w:rsidP="00D14260">
            <w:pPr>
              <w:spacing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F3FF2">
              <w:rPr>
                <w:rFonts w:ascii="Times New Roman" w:hAnsi="Times New Roman" w:cs="Times New Roman"/>
                <w:sz w:val="24"/>
                <w:szCs w:val="24"/>
              </w:rPr>
              <w:t>Софинансирование обязательств бюджета муниципального образования, возникающих при выполнении мероприятий, осуществляемых в рамках поддержки малого и среднего предпринимательства в муниципальном образовании</w:t>
            </w:r>
          </w:p>
        </w:tc>
        <w:tc>
          <w:tcPr>
            <w:tcW w:w="1416" w:type="dxa"/>
            <w:noWrap/>
          </w:tcPr>
          <w:p w:rsidR="002E2572" w:rsidRPr="008E1FFD" w:rsidRDefault="002E2572" w:rsidP="00D14260">
            <w:pPr>
              <w:spacing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Июнь-декабрь</w:t>
            </w:r>
          </w:p>
        </w:tc>
        <w:tc>
          <w:tcPr>
            <w:tcW w:w="3260" w:type="dxa"/>
          </w:tcPr>
          <w:p w:rsidR="002E2572" w:rsidRDefault="002E2572" w:rsidP="00D142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МР «Хунзахский район», Отдел сельского хозяйства и предпринимательства </w:t>
            </w:r>
          </w:p>
        </w:tc>
      </w:tr>
      <w:tr w:rsidR="008E1FFD" w:rsidRPr="00D87357" w:rsidTr="008E1FFD">
        <w:trPr>
          <w:trHeight w:val="1129"/>
        </w:trPr>
        <w:tc>
          <w:tcPr>
            <w:tcW w:w="1141" w:type="dxa"/>
            <w:noWrap/>
          </w:tcPr>
          <w:p w:rsidR="008E1FFD" w:rsidRPr="002E2572" w:rsidRDefault="002E2572" w:rsidP="0097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5767B5" w:rsidRPr="002E2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(28)</w:t>
            </w:r>
          </w:p>
        </w:tc>
        <w:tc>
          <w:tcPr>
            <w:tcW w:w="4820" w:type="dxa"/>
          </w:tcPr>
          <w:p w:rsidR="008E1FFD" w:rsidRPr="008E1FFD" w:rsidRDefault="002E2572" w:rsidP="00D14260">
            <w:pPr>
              <w:spacing w:after="12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информационное обеспечение мер государственной поддержки по развитию малого и среднего предпринимательства</w:t>
            </w:r>
          </w:p>
        </w:tc>
        <w:tc>
          <w:tcPr>
            <w:tcW w:w="4962" w:type="dxa"/>
          </w:tcPr>
          <w:p w:rsidR="008E1FFD" w:rsidRPr="008E1FFD" w:rsidRDefault="002E2572" w:rsidP="00D14260">
            <w:pPr>
              <w:spacing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F3FF2">
              <w:rPr>
                <w:rFonts w:ascii="Times New Roman" w:hAnsi="Times New Roman" w:cs="Times New Roman"/>
                <w:sz w:val="24"/>
                <w:szCs w:val="24"/>
              </w:rPr>
              <w:t>Наличие раздела с информацией о мерах государственной поддержки малого и среднего предпринимательства на сайте МР «Хунзахский район»</w:t>
            </w:r>
          </w:p>
        </w:tc>
        <w:tc>
          <w:tcPr>
            <w:tcW w:w="1416" w:type="dxa"/>
            <w:noWrap/>
          </w:tcPr>
          <w:p w:rsidR="008E1FFD" w:rsidRPr="008E1FFD" w:rsidRDefault="008E1FFD" w:rsidP="00D14260">
            <w:pPr>
              <w:spacing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E1FFD">
              <w:rPr>
                <w:rFonts w:ascii="Times New Roman CYR" w:hAnsi="Times New Roman CYR"/>
                <w:sz w:val="28"/>
                <w:szCs w:val="28"/>
              </w:rPr>
              <w:t>III квартал</w:t>
            </w:r>
          </w:p>
        </w:tc>
        <w:tc>
          <w:tcPr>
            <w:tcW w:w="3260" w:type="dxa"/>
          </w:tcPr>
          <w:p w:rsidR="008E1FFD" w:rsidRDefault="0070213A" w:rsidP="007021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/>
                <w:sz w:val="28"/>
                <w:szCs w:val="28"/>
              </w:rPr>
              <w:t>Администрация МР «Хунзахский район», О</w:t>
            </w:r>
            <w:r w:rsidR="00560182">
              <w:rPr>
                <w:rFonts w:ascii="Times New Roman CYR" w:eastAsia="Calibri" w:hAnsi="Times New Roman CYR"/>
                <w:sz w:val="28"/>
                <w:szCs w:val="28"/>
              </w:rPr>
              <w:t xml:space="preserve">тдел информационных технологий и связи со СМИ,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сельского хозяйства и предпринимательства </w:t>
            </w:r>
          </w:p>
        </w:tc>
      </w:tr>
      <w:tr w:rsidR="00CD3EB5" w:rsidRPr="00D87357" w:rsidTr="008E1FFD">
        <w:trPr>
          <w:trHeight w:val="1129"/>
        </w:trPr>
        <w:tc>
          <w:tcPr>
            <w:tcW w:w="1141" w:type="dxa"/>
            <w:noWrap/>
          </w:tcPr>
          <w:p w:rsidR="00CD3EB5" w:rsidRDefault="00560182" w:rsidP="0097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04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(33)</w:t>
            </w:r>
          </w:p>
        </w:tc>
        <w:tc>
          <w:tcPr>
            <w:tcW w:w="4820" w:type="dxa"/>
          </w:tcPr>
          <w:p w:rsidR="00CD3EB5" w:rsidRPr="008E1FFD" w:rsidRDefault="00560182" w:rsidP="00CD3EB5">
            <w:pPr>
              <w:spacing w:after="12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перечня продукции, производимой в муниципальном образовании, в целях продвижения дагестанских товаров.</w:t>
            </w:r>
          </w:p>
        </w:tc>
        <w:tc>
          <w:tcPr>
            <w:tcW w:w="4962" w:type="dxa"/>
          </w:tcPr>
          <w:p w:rsidR="00CD3EB5" w:rsidRPr="008E1FFD" w:rsidRDefault="00560182" w:rsidP="00D14260">
            <w:pPr>
              <w:spacing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BF3FF2">
              <w:rPr>
                <w:rFonts w:ascii="Times New Roman" w:hAnsi="Times New Roman" w:cs="Times New Roman"/>
                <w:sz w:val="24"/>
                <w:szCs w:val="24"/>
              </w:rPr>
              <w:t>Наличия перечня продукции, производимой в муниципальном образовании</w:t>
            </w:r>
          </w:p>
        </w:tc>
        <w:tc>
          <w:tcPr>
            <w:tcW w:w="1416" w:type="dxa"/>
            <w:noWrap/>
          </w:tcPr>
          <w:p w:rsidR="00CD3EB5" w:rsidRPr="008E1FFD" w:rsidRDefault="00560182" w:rsidP="00D14260">
            <w:pPr>
              <w:spacing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Январь-май</w:t>
            </w:r>
          </w:p>
        </w:tc>
        <w:tc>
          <w:tcPr>
            <w:tcW w:w="3260" w:type="dxa"/>
          </w:tcPr>
          <w:p w:rsidR="00CD3EB5" w:rsidRDefault="00CD3EB5" w:rsidP="0056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560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службы, отдел экономики и прогнозирования.</w:t>
            </w:r>
          </w:p>
        </w:tc>
      </w:tr>
      <w:tr w:rsidR="005C7218" w:rsidRPr="00D87357" w:rsidTr="00DA6133">
        <w:trPr>
          <w:trHeight w:val="401"/>
        </w:trPr>
        <w:tc>
          <w:tcPr>
            <w:tcW w:w="15599" w:type="dxa"/>
            <w:gridSpan w:val="5"/>
            <w:noWrap/>
          </w:tcPr>
          <w:p w:rsidR="005C7218" w:rsidRPr="005D63A7" w:rsidRDefault="00560182" w:rsidP="005D63A7">
            <w:pPr>
              <w:tabs>
                <w:tab w:val="left" w:pos="3119"/>
                <w:tab w:val="left" w:pos="3261"/>
              </w:tabs>
              <w:spacing w:after="0" w:line="240" w:lineRule="auto"/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C56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Территориальное развитие</w:t>
            </w:r>
          </w:p>
        </w:tc>
      </w:tr>
      <w:tr w:rsidR="005C7218" w:rsidRPr="00D87357" w:rsidTr="00DA6133">
        <w:trPr>
          <w:trHeight w:val="20"/>
        </w:trPr>
        <w:tc>
          <w:tcPr>
            <w:tcW w:w="1141" w:type="dxa"/>
            <w:noWrap/>
          </w:tcPr>
          <w:p w:rsidR="005C7218" w:rsidRPr="00560182" w:rsidRDefault="00560182" w:rsidP="0040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5767B5" w:rsidRPr="00560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(46)</w:t>
            </w:r>
          </w:p>
        </w:tc>
        <w:tc>
          <w:tcPr>
            <w:tcW w:w="4820" w:type="dxa"/>
          </w:tcPr>
          <w:p w:rsidR="005C7218" w:rsidRPr="005D63A7" w:rsidRDefault="008E1FFD" w:rsidP="00560182">
            <w:pPr>
              <w:pStyle w:val="ConsPlusNormal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E1FFD">
              <w:rPr>
                <w:rFonts w:ascii="Times New Roman CYR" w:hAnsi="Times New Roman CYR"/>
                <w:sz w:val="28"/>
                <w:szCs w:val="28"/>
              </w:rPr>
              <w:t xml:space="preserve">Разработка генеральных планов поселений </w:t>
            </w:r>
            <w:r w:rsidR="00560182">
              <w:rPr>
                <w:rFonts w:ascii="Times New Roman CYR" w:hAnsi="Times New Roman CYR"/>
                <w:sz w:val="28"/>
                <w:szCs w:val="28"/>
              </w:rPr>
              <w:t>Хунзахского</w:t>
            </w:r>
            <w:r w:rsidR="00C56E9D">
              <w:rPr>
                <w:rFonts w:ascii="Times New Roman CYR" w:hAnsi="Times New Roman CYR"/>
                <w:sz w:val="28"/>
                <w:szCs w:val="28"/>
              </w:rPr>
              <w:t xml:space="preserve"> района</w:t>
            </w:r>
          </w:p>
        </w:tc>
        <w:tc>
          <w:tcPr>
            <w:tcW w:w="4962" w:type="dxa"/>
          </w:tcPr>
          <w:p w:rsidR="005C7218" w:rsidRPr="005D63A7" w:rsidRDefault="008E1FFD" w:rsidP="004E5ED4">
            <w:pPr>
              <w:pStyle w:val="ConsPlusNormal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8E1FFD">
              <w:rPr>
                <w:rFonts w:ascii="Times New Roman CYR" w:hAnsi="Times New Roman CYR"/>
                <w:sz w:val="28"/>
                <w:szCs w:val="28"/>
              </w:rPr>
              <w:t xml:space="preserve">наличие утвержденных генеральных планов поселений </w:t>
            </w:r>
            <w:r w:rsidR="004E5ED4">
              <w:rPr>
                <w:rFonts w:ascii="Times New Roman CYR" w:hAnsi="Times New Roman CYR"/>
                <w:sz w:val="28"/>
                <w:szCs w:val="28"/>
              </w:rPr>
              <w:t>района</w:t>
            </w:r>
          </w:p>
        </w:tc>
        <w:tc>
          <w:tcPr>
            <w:tcW w:w="1416" w:type="dxa"/>
            <w:noWrap/>
          </w:tcPr>
          <w:p w:rsidR="005C7218" w:rsidRPr="005D63A7" w:rsidRDefault="008E1FFD" w:rsidP="00A21CC4">
            <w:pPr>
              <w:pStyle w:val="ConsPlusNormal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E1FFD">
              <w:rPr>
                <w:rFonts w:ascii="Times New Roman CYR" w:hAnsi="Times New Roman CYR"/>
                <w:sz w:val="28"/>
                <w:szCs w:val="28"/>
              </w:rPr>
              <w:t>март-декабрь</w:t>
            </w:r>
          </w:p>
        </w:tc>
        <w:tc>
          <w:tcPr>
            <w:tcW w:w="3260" w:type="dxa"/>
          </w:tcPr>
          <w:p w:rsidR="005C7218" w:rsidRPr="005D63A7" w:rsidRDefault="00560182" w:rsidP="000C150E">
            <w:pPr>
              <w:pStyle w:val="ConsPlusNormal"/>
              <w:rPr>
                <w:rFonts w:ascii="Times New Roman CYR" w:hAnsi="Times New Roman CYR"/>
                <w:sz w:val="28"/>
                <w:szCs w:val="28"/>
              </w:rPr>
            </w:pPr>
            <w:r w:rsidRPr="00AD04DB">
              <w:rPr>
                <w:rFonts w:ascii="Times New Roman CYR" w:eastAsia="Calibri" w:hAnsi="Times New Roman CYR"/>
                <w:sz w:val="28"/>
              </w:rPr>
              <w:t xml:space="preserve">Отдел </w:t>
            </w:r>
            <w:r>
              <w:rPr>
                <w:rFonts w:ascii="Times New Roman CYR" w:eastAsia="Calibri" w:hAnsi="Times New Roman CYR"/>
                <w:sz w:val="28"/>
              </w:rPr>
              <w:t>архитектуры, ЖКХ, земельных и имущественных отношений, МО СП.</w:t>
            </w:r>
          </w:p>
        </w:tc>
      </w:tr>
      <w:tr w:rsidR="005C7218" w:rsidRPr="00D87357" w:rsidTr="00DA6133">
        <w:trPr>
          <w:trHeight w:val="20"/>
        </w:trPr>
        <w:tc>
          <w:tcPr>
            <w:tcW w:w="1141" w:type="dxa"/>
            <w:noWrap/>
          </w:tcPr>
          <w:p w:rsidR="005C7218" w:rsidRPr="005767B5" w:rsidRDefault="00560182" w:rsidP="0004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5767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(49)</w:t>
            </w:r>
          </w:p>
        </w:tc>
        <w:tc>
          <w:tcPr>
            <w:tcW w:w="4820" w:type="dxa"/>
          </w:tcPr>
          <w:p w:rsidR="005C7218" w:rsidRDefault="00560182" w:rsidP="008E1FFD">
            <w:pPr>
              <w:pStyle w:val="ConsPlusNormal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мероприятий по организации полигона твердых бытовых отходов</w:t>
            </w:r>
          </w:p>
        </w:tc>
        <w:tc>
          <w:tcPr>
            <w:tcW w:w="4962" w:type="dxa"/>
          </w:tcPr>
          <w:p w:rsidR="005C7218" w:rsidRDefault="00560182" w:rsidP="004E5ED4">
            <w:pPr>
              <w:pStyle w:val="ConsPlusNormal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A121EE">
              <w:rPr>
                <w:rFonts w:ascii="Times New Roman" w:hAnsi="Times New Roman" w:cs="Times New Roman"/>
                <w:sz w:val="24"/>
                <w:szCs w:val="24"/>
              </w:rPr>
              <w:t>Наличие земельного участка, отведенного для полигона твердых бытовых отходов на территории МР «Хунзахский район»</w:t>
            </w:r>
          </w:p>
        </w:tc>
        <w:tc>
          <w:tcPr>
            <w:tcW w:w="1416" w:type="dxa"/>
            <w:noWrap/>
          </w:tcPr>
          <w:p w:rsidR="005C7218" w:rsidRDefault="008E1FFD" w:rsidP="003453A9">
            <w:pPr>
              <w:pStyle w:val="ConsPlusNormal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E1FFD">
              <w:rPr>
                <w:rFonts w:ascii="Times New Roman CYR" w:hAnsi="Times New Roman CYR"/>
                <w:sz w:val="28"/>
                <w:szCs w:val="28"/>
              </w:rPr>
              <w:t>III квартал</w:t>
            </w:r>
          </w:p>
        </w:tc>
        <w:tc>
          <w:tcPr>
            <w:tcW w:w="3260" w:type="dxa"/>
          </w:tcPr>
          <w:p w:rsidR="005C7218" w:rsidRDefault="0070213A" w:rsidP="0070213A">
            <w:pPr>
              <w:pStyle w:val="ConsPlusNormal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/>
                <w:sz w:val="28"/>
              </w:rPr>
              <w:t xml:space="preserve">Администрация МР «Хунзахский район», </w:t>
            </w:r>
            <w:r w:rsidR="00560182" w:rsidRPr="00AD04DB">
              <w:rPr>
                <w:rFonts w:ascii="Times New Roman CYR" w:eastAsia="Calibri" w:hAnsi="Times New Roman CYR"/>
                <w:sz w:val="28"/>
              </w:rPr>
              <w:t xml:space="preserve">Отдел </w:t>
            </w:r>
            <w:r w:rsidR="00560182">
              <w:rPr>
                <w:rFonts w:ascii="Times New Roman CYR" w:eastAsia="Calibri" w:hAnsi="Times New Roman CYR"/>
                <w:sz w:val="28"/>
              </w:rPr>
              <w:t xml:space="preserve">архитектуры, ЖКХ, земельных и </w:t>
            </w:r>
            <w:r>
              <w:rPr>
                <w:rFonts w:ascii="Times New Roman CYR" w:eastAsia="Calibri" w:hAnsi="Times New Roman CYR"/>
                <w:sz w:val="28"/>
              </w:rPr>
              <w:t xml:space="preserve">имущественных </w:t>
            </w:r>
            <w:r>
              <w:rPr>
                <w:rFonts w:ascii="Times New Roman CYR" w:eastAsia="Calibri" w:hAnsi="Times New Roman CYR"/>
                <w:sz w:val="28"/>
              </w:rPr>
              <w:lastRenderedPageBreak/>
              <w:t>отношений, МО СП</w:t>
            </w:r>
          </w:p>
        </w:tc>
      </w:tr>
      <w:tr w:rsidR="005C7218" w:rsidRPr="00D87357" w:rsidTr="00DA6133">
        <w:trPr>
          <w:trHeight w:val="20"/>
        </w:trPr>
        <w:tc>
          <w:tcPr>
            <w:tcW w:w="15599" w:type="dxa"/>
            <w:gridSpan w:val="5"/>
            <w:noWrap/>
          </w:tcPr>
          <w:p w:rsidR="005C7218" w:rsidRPr="005D63A7" w:rsidRDefault="00560182" w:rsidP="003D6A8E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  <w:r w:rsidR="008E1FFD" w:rsidRPr="008E1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Развитие горных территорий Республики Дагестан</w:t>
            </w:r>
          </w:p>
        </w:tc>
      </w:tr>
      <w:tr w:rsidR="005C7218" w:rsidRPr="00D87357" w:rsidTr="00DA6133">
        <w:trPr>
          <w:trHeight w:val="20"/>
        </w:trPr>
        <w:tc>
          <w:tcPr>
            <w:tcW w:w="1141" w:type="dxa"/>
            <w:noWrap/>
          </w:tcPr>
          <w:p w:rsidR="005C7218" w:rsidRPr="005767B5" w:rsidRDefault="00560182" w:rsidP="0004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5767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(53)</w:t>
            </w:r>
          </w:p>
        </w:tc>
        <w:tc>
          <w:tcPr>
            <w:tcW w:w="4820" w:type="dxa"/>
          </w:tcPr>
          <w:p w:rsidR="005C7218" w:rsidRPr="005D63A7" w:rsidRDefault="00560182" w:rsidP="002F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программы «Социально-экономическое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Pr="004D4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«Хунзахский район» на 2014–2018 годы»</w:t>
            </w:r>
          </w:p>
        </w:tc>
        <w:tc>
          <w:tcPr>
            <w:tcW w:w="4962" w:type="dxa"/>
          </w:tcPr>
          <w:p w:rsidR="005C7218" w:rsidRPr="005D63A7" w:rsidRDefault="00560182" w:rsidP="004E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устойчивого экономического развития района</w:t>
            </w:r>
          </w:p>
        </w:tc>
        <w:tc>
          <w:tcPr>
            <w:tcW w:w="1416" w:type="dxa"/>
            <w:noWrap/>
          </w:tcPr>
          <w:p w:rsidR="005C7218" w:rsidRPr="005D63A7" w:rsidRDefault="008E1FFD" w:rsidP="00B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 декабрь</w:t>
            </w:r>
          </w:p>
        </w:tc>
        <w:tc>
          <w:tcPr>
            <w:tcW w:w="3260" w:type="dxa"/>
          </w:tcPr>
          <w:p w:rsidR="002F5D4F" w:rsidRPr="00560182" w:rsidRDefault="00560182" w:rsidP="00B8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 и прогнозирования</w:t>
            </w:r>
          </w:p>
        </w:tc>
      </w:tr>
      <w:tr w:rsidR="00CD0C84" w:rsidRPr="00D87357" w:rsidTr="00DA6133">
        <w:trPr>
          <w:trHeight w:val="20"/>
        </w:trPr>
        <w:tc>
          <w:tcPr>
            <w:tcW w:w="1141" w:type="dxa"/>
            <w:noWrap/>
          </w:tcPr>
          <w:p w:rsidR="00CD0C84" w:rsidRDefault="00CD0C84" w:rsidP="0004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20" w:type="dxa"/>
          </w:tcPr>
          <w:p w:rsidR="00CD0C84" w:rsidRPr="004D48F9" w:rsidRDefault="00CD0C84" w:rsidP="002F5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детских площадок</w:t>
            </w:r>
          </w:p>
        </w:tc>
        <w:tc>
          <w:tcPr>
            <w:tcW w:w="4962" w:type="dxa"/>
          </w:tcPr>
          <w:p w:rsidR="00CD0C84" w:rsidRPr="004D48F9" w:rsidRDefault="00CD0C84" w:rsidP="004E5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детских площадок в с.Хунзах, Гоцатль, Батлаич и Цада</w:t>
            </w:r>
          </w:p>
        </w:tc>
        <w:tc>
          <w:tcPr>
            <w:tcW w:w="1416" w:type="dxa"/>
            <w:noWrap/>
          </w:tcPr>
          <w:p w:rsidR="00CD0C84" w:rsidRPr="008E1FFD" w:rsidRDefault="00CD0C84" w:rsidP="00B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Май-декабрь</w:t>
            </w:r>
          </w:p>
        </w:tc>
        <w:tc>
          <w:tcPr>
            <w:tcW w:w="3260" w:type="dxa"/>
          </w:tcPr>
          <w:p w:rsidR="00CD0C84" w:rsidRPr="00FE1DA3" w:rsidRDefault="00CD0C84" w:rsidP="00B8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4DB">
              <w:rPr>
                <w:rFonts w:ascii="Times New Roman CYR" w:eastAsia="Calibri" w:hAnsi="Times New Roman CYR"/>
                <w:sz w:val="28"/>
                <w:szCs w:val="20"/>
              </w:rPr>
              <w:t xml:space="preserve">Отдел </w:t>
            </w:r>
            <w:r>
              <w:rPr>
                <w:rFonts w:ascii="Times New Roman CYR" w:eastAsia="Calibri" w:hAnsi="Times New Roman CYR"/>
                <w:sz w:val="28"/>
                <w:szCs w:val="20"/>
              </w:rPr>
              <w:t>архитектуры, ЖКХ, земельных и имущественных отношений</w:t>
            </w:r>
            <w:r>
              <w:rPr>
                <w:rFonts w:ascii="Times New Roman CYR" w:eastAsia="Calibri" w:hAnsi="Times New Roman CYR"/>
                <w:sz w:val="28"/>
              </w:rPr>
              <w:t>, МО СП, Администрация МР «Хунзахский район»</w:t>
            </w:r>
          </w:p>
        </w:tc>
      </w:tr>
      <w:tr w:rsidR="00CD0C84" w:rsidRPr="00D87357" w:rsidTr="00DA6133">
        <w:trPr>
          <w:trHeight w:val="20"/>
        </w:trPr>
        <w:tc>
          <w:tcPr>
            <w:tcW w:w="1141" w:type="dxa"/>
            <w:noWrap/>
          </w:tcPr>
          <w:p w:rsidR="00CD0C84" w:rsidRDefault="00CD0C84" w:rsidP="0004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20" w:type="dxa"/>
          </w:tcPr>
          <w:p w:rsidR="00CD0C84" w:rsidRPr="004D48F9" w:rsidRDefault="00CD0C84" w:rsidP="002F5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5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проекта комплексного обустройства площадок под жилищную застройку в с.Арани</w:t>
            </w:r>
          </w:p>
        </w:tc>
        <w:tc>
          <w:tcPr>
            <w:tcW w:w="4962" w:type="dxa"/>
          </w:tcPr>
          <w:p w:rsidR="00CD0C84" w:rsidRPr="004D48F9" w:rsidRDefault="00CD0C84" w:rsidP="004E5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5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многоквартирных жилых домов для военнослужащих в с.Арани</w:t>
            </w:r>
          </w:p>
        </w:tc>
        <w:tc>
          <w:tcPr>
            <w:tcW w:w="1416" w:type="dxa"/>
            <w:noWrap/>
          </w:tcPr>
          <w:p w:rsidR="00CD0C84" w:rsidRDefault="00CD0C84" w:rsidP="00B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Май-декабрь</w:t>
            </w:r>
          </w:p>
        </w:tc>
        <w:tc>
          <w:tcPr>
            <w:tcW w:w="3260" w:type="dxa"/>
          </w:tcPr>
          <w:p w:rsidR="00CD0C84" w:rsidRPr="00AD04DB" w:rsidRDefault="00CD0C84" w:rsidP="00B82335">
            <w:pPr>
              <w:spacing w:after="0" w:line="240" w:lineRule="auto"/>
              <w:jc w:val="both"/>
              <w:rPr>
                <w:rFonts w:ascii="Times New Roman CYR" w:eastAsia="Calibri" w:hAnsi="Times New Roman CYR"/>
                <w:sz w:val="28"/>
                <w:szCs w:val="20"/>
              </w:rPr>
            </w:pPr>
            <w:r w:rsidRPr="00AD04DB">
              <w:rPr>
                <w:rFonts w:ascii="Times New Roman CYR" w:eastAsia="Calibri" w:hAnsi="Times New Roman CYR"/>
                <w:sz w:val="28"/>
                <w:szCs w:val="20"/>
              </w:rPr>
              <w:t xml:space="preserve">Отдел </w:t>
            </w:r>
            <w:r>
              <w:rPr>
                <w:rFonts w:ascii="Times New Roman CYR" w:eastAsia="Calibri" w:hAnsi="Times New Roman CYR"/>
                <w:sz w:val="28"/>
                <w:szCs w:val="20"/>
              </w:rPr>
              <w:t>архитектуры, ЖКХ, земельных и имущественных отношений</w:t>
            </w:r>
            <w:r>
              <w:rPr>
                <w:rFonts w:ascii="Times New Roman CYR" w:eastAsia="Calibri" w:hAnsi="Times New Roman CYR"/>
                <w:sz w:val="28"/>
              </w:rPr>
              <w:t>, МО СП, Администрация МР «Хунзахский район»</w:t>
            </w:r>
          </w:p>
        </w:tc>
      </w:tr>
      <w:tr w:rsidR="00CD0C84" w:rsidRPr="00D87357" w:rsidTr="00DA6133">
        <w:trPr>
          <w:trHeight w:val="20"/>
        </w:trPr>
        <w:tc>
          <w:tcPr>
            <w:tcW w:w="1141" w:type="dxa"/>
            <w:noWrap/>
          </w:tcPr>
          <w:p w:rsidR="00CD0C84" w:rsidRDefault="00CD0C84" w:rsidP="0004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820" w:type="dxa"/>
          </w:tcPr>
          <w:p w:rsidR="00CD0C84" w:rsidRPr="00FF555B" w:rsidRDefault="00CD0C84" w:rsidP="002F5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8F9">
              <w:rPr>
                <w:rFonts w:ascii="Times New Roman" w:hAnsi="Times New Roman"/>
                <w:sz w:val="24"/>
                <w:szCs w:val="24"/>
              </w:rPr>
              <w:t>Озеленение территории МР</w:t>
            </w:r>
          </w:p>
        </w:tc>
        <w:tc>
          <w:tcPr>
            <w:tcW w:w="4962" w:type="dxa"/>
          </w:tcPr>
          <w:p w:rsidR="00CD0C84" w:rsidRPr="00FF555B" w:rsidRDefault="00CD0C84" w:rsidP="004E5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8F9">
              <w:rPr>
                <w:rFonts w:ascii="Times New Roman" w:hAnsi="Times New Roman"/>
                <w:sz w:val="24"/>
                <w:szCs w:val="24"/>
              </w:rPr>
              <w:t xml:space="preserve">Посадка </w:t>
            </w:r>
            <w:r>
              <w:rPr>
                <w:rFonts w:ascii="Times New Roman" w:hAnsi="Times New Roman"/>
                <w:sz w:val="24"/>
                <w:szCs w:val="24"/>
              </w:rPr>
              <w:t>3500</w:t>
            </w:r>
            <w:r w:rsidRPr="004D48F9">
              <w:rPr>
                <w:rFonts w:ascii="Times New Roman" w:hAnsi="Times New Roman"/>
                <w:sz w:val="24"/>
                <w:szCs w:val="24"/>
              </w:rPr>
              <w:t xml:space="preserve"> декоративных деревьев</w:t>
            </w:r>
          </w:p>
        </w:tc>
        <w:tc>
          <w:tcPr>
            <w:tcW w:w="1416" w:type="dxa"/>
            <w:noWrap/>
          </w:tcPr>
          <w:p w:rsidR="00CD0C84" w:rsidRDefault="00CD0C84" w:rsidP="00B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3260" w:type="dxa"/>
          </w:tcPr>
          <w:p w:rsidR="00CD0C84" w:rsidRPr="00AD04DB" w:rsidRDefault="00CD0C84" w:rsidP="00B82335">
            <w:pPr>
              <w:spacing w:after="0" w:line="240" w:lineRule="auto"/>
              <w:jc w:val="both"/>
              <w:rPr>
                <w:rFonts w:ascii="Times New Roman CYR" w:eastAsia="Calibri" w:hAnsi="Times New Roman CYR"/>
                <w:sz w:val="28"/>
                <w:szCs w:val="20"/>
              </w:rPr>
            </w:pPr>
            <w:r>
              <w:rPr>
                <w:rFonts w:ascii="Times New Roman CYR" w:eastAsia="Calibri" w:hAnsi="Times New Roman CYR"/>
                <w:sz w:val="28"/>
                <w:szCs w:val="20"/>
              </w:rPr>
              <w:t xml:space="preserve">Отдел сельского хозяйства и предпринимательства, </w:t>
            </w:r>
            <w:r w:rsidRPr="00AD04DB">
              <w:rPr>
                <w:rFonts w:ascii="Times New Roman CYR" w:eastAsia="Calibri" w:hAnsi="Times New Roman CYR"/>
                <w:sz w:val="28"/>
                <w:szCs w:val="20"/>
              </w:rPr>
              <w:t xml:space="preserve">Отдел </w:t>
            </w:r>
            <w:r>
              <w:rPr>
                <w:rFonts w:ascii="Times New Roman CYR" w:eastAsia="Calibri" w:hAnsi="Times New Roman CYR"/>
                <w:sz w:val="28"/>
                <w:szCs w:val="20"/>
              </w:rPr>
              <w:t>архитектуры, ЖКХ, земельных и имущественных отношений</w:t>
            </w:r>
            <w:r>
              <w:rPr>
                <w:rFonts w:ascii="Times New Roman CYR" w:eastAsia="Calibri" w:hAnsi="Times New Roman CYR"/>
                <w:sz w:val="28"/>
              </w:rPr>
              <w:t>, МО СП</w:t>
            </w:r>
          </w:p>
        </w:tc>
      </w:tr>
      <w:tr w:rsidR="00CD0C84" w:rsidRPr="00D87357" w:rsidTr="00DA6133">
        <w:trPr>
          <w:trHeight w:val="20"/>
        </w:trPr>
        <w:tc>
          <w:tcPr>
            <w:tcW w:w="1141" w:type="dxa"/>
            <w:noWrap/>
          </w:tcPr>
          <w:p w:rsidR="00CD0C84" w:rsidRDefault="00CD0C84" w:rsidP="0004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820" w:type="dxa"/>
          </w:tcPr>
          <w:p w:rsidR="00CD0C84" w:rsidRPr="004D48F9" w:rsidRDefault="00CD0C84" w:rsidP="002F5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асфальтного завода в с.Заиб</w:t>
            </w:r>
          </w:p>
        </w:tc>
        <w:tc>
          <w:tcPr>
            <w:tcW w:w="4962" w:type="dxa"/>
          </w:tcPr>
          <w:p w:rsidR="00CD0C84" w:rsidRPr="004D48F9" w:rsidRDefault="00CD0C84" w:rsidP="004E5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мощную производственную базу, позволяющую своевременно, и из качественных строительных материалов проводить строительство, ремонт и содержание дорог.</w:t>
            </w:r>
          </w:p>
        </w:tc>
        <w:tc>
          <w:tcPr>
            <w:tcW w:w="1416" w:type="dxa"/>
            <w:noWrap/>
          </w:tcPr>
          <w:p w:rsidR="00CD0C84" w:rsidRDefault="00CD0C84" w:rsidP="00B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3260" w:type="dxa"/>
          </w:tcPr>
          <w:p w:rsidR="00CD0C84" w:rsidRDefault="00CD0C84" w:rsidP="00B82335">
            <w:pPr>
              <w:spacing w:after="0" w:line="240" w:lineRule="auto"/>
              <w:jc w:val="both"/>
              <w:rPr>
                <w:rFonts w:ascii="Times New Roman CYR" w:eastAsia="Calibri" w:hAnsi="Times New Roman CYR"/>
                <w:sz w:val="28"/>
                <w:szCs w:val="20"/>
              </w:rPr>
            </w:pPr>
            <w:r>
              <w:rPr>
                <w:rFonts w:ascii="Times New Roman CYR" w:eastAsia="Calibri" w:hAnsi="Times New Roman CYR"/>
                <w:sz w:val="28"/>
                <w:szCs w:val="20"/>
              </w:rPr>
              <w:t>Администрация МР «Хунзахский район»</w:t>
            </w:r>
          </w:p>
        </w:tc>
      </w:tr>
      <w:tr w:rsidR="005C7218" w:rsidRPr="00D87357" w:rsidTr="00DA6133">
        <w:trPr>
          <w:trHeight w:val="20"/>
        </w:trPr>
        <w:tc>
          <w:tcPr>
            <w:tcW w:w="15599" w:type="dxa"/>
            <w:gridSpan w:val="5"/>
            <w:noWrap/>
          </w:tcPr>
          <w:p w:rsidR="008E1FFD" w:rsidRPr="008E1FFD" w:rsidRDefault="00560182" w:rsidP="008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8E1FFD" w:rsidRPr="008E1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Взаимодействие с органами местного самоуправления муниципальных районов</w:t>
            </w:r>
          </w:p>
          <w:p w:rsidR="005C7218" w:rsidRPr="003D6A8E" w:rsidRDefault="008E1FFD" w:rsidP="008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 городских округов  Республики Дагестан по социально-экономическому развитию Республики Дагестан</w:t>
            </w:r>
          </w:p>
        </w:tc>
      </w:tr>
      <w:tr w:rsidR="005C7218" w:rsidRPr="00D87357" w:rsidTr="00DA6133">
        <w:trPr>
          <w:trHeight w:val="20"/>
        </w:trPr>
        <w:tc>
          <w:tcPr>
            <w:tcW w:w="1141" w:type="dxa"/>
            <w:noWrap/>
          </w:tcPr>
          <w:p w:rsidR="005C7218" w:rsidRPr="00CD0C84" w:rsidRDefault="005767B5" w:rsidP="00D0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CD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CD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</w:t>
            </w:r>
            <w:r w:rsidR="00D25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D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</w:tcPr>
          <w:p w:rsidR="005C7218" w:rsidRPr="005D63A7" w:rsidRDefault="00CD0C84" w:rsidP="0058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сводного доклада о результатах мониторинга эффективности деятельности органов местного самоуправления муниципальных районов и городских округов РД за отчетный год и планируемых значениях показателей их деятельности на трехлетний период</w:t>
            </w:r>
          </w:p>
        </w:tc>
        <w:tc>
          <w:tcPr>
            <w:tcW w:w="4962" w:type="dxa"/>
          </w:tcPr>
          <w:p w:rsidR="005C7218" w:rsidRPr="005D63A7" w:rsidRDefault="00CD0C84" w:rsidP="0058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доклада о результатах эффективности деятельности Администрации МР «Хунзахский район»</w:t>
            </w:r>
          </w:p>
        </w:tc>
        <w:tc>
          <w:tcPr>
            <w:tcW w:w="1416" w:type="dxa"/>
            <w:noWrap/>
          </w:tcPr>
          <w:p w:rsidR="005C7218" w:rsidRPr="005D63A7" w:rsidRDefault="00CD0C84" w:rsidP="0035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25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</w:t>
            </w:r>
          </w:p>
        </w:tc>
        <w:tc>
          <w:tcPr>
            <w:tcW w:w="3260" w:type="dxa"/>
          </w:tcPr>
          <w:p w:rsidR="005C7218" w:rsidRPr="005D63A7" w:rsidRDefault="00CD0C84" w:rsidP="002F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 и прогнозирования</w:t>
            </w:r>
          </w:p>
        </w:tc>
      </w:tr>
      <w:tr w:rsidR="008E1FFD" w:rsidRPr="00D87357" w:rsidTr="00DA6133">
        <w:trPr>
          <w:trHeight w:val="20"/>
        </w:trPr>
        <w:tc>
          <w:tcPr>
            <w:tcW w:w="1141" w:type="dxa"/>
            <w:noWrap/>
          </w:tcPr>
          <w:p w:rsidR="008E1FFD" w:rsidRPr="00CD0C84" w:rsidRDefault="005767B5" w:rsidP="00D0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CD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(57)</w:t>
            </w:r>
          </w:p>
        </w:tc>
        <w:tc>
          <w:tcPr>
            <w:tcW w:w="4820" w:type="dxa"/>
          </w:tcPr>
          <w:p w:rsidR="008E1FFD" w:rsidRPr="008E1FFD" w:rsidRDefault="00CD0C84" w:rsidP="0058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Актуализация паспортов экономического и социального развития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</w:p>
        </w:tc>
        <w:tc>
          <w:tcPr>
            <w:tcW w:w="4962" w:type="dxa"/>
          </w:tcPr>
          <w:p w:rsidR="008E1FFD" w:rsidRPr="008E1FFD" w:rsidRDefault="00CD0C84" w:rsidP="0058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актуализированных</w:t>
            </w:r>
            <w:r w:rsidRPr="004D4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данных паспорта экономического и социального развития муниципального района</w:t>
            </w:r>
          </w:p>
        </w:tc>
        <w:tc>
          <w:tcPr>
            <w:tcW w:w="1416" w:type="dxa"/>
            <w:noWrap/>
          </w:tcPr>
          <w:p w:rsidR="008E1FFD" w:rsidRPr="008E1FFD" w:rsidRDefault="00CD0C84" w:rsidP="008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25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-июнь</w:t>
            </w:r>
          </w:p>
        </w:tc>
        <w:tc>
          <w:tcPr>
            <w:tcW w:w="3260" w:type="dxa"/>
          </w:tcPr>
          <w:p w:rsidR="008E1FFD" w:rsidRPr="005D63A7" w:rsidRDefault="00CD0C84" w:rsidP="002F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 и прогнозирования</w:t>
            </w:r>
          </w:p>
        </w:tc>
      </w:tr>
      <w:tr w:rsidR="008E1FFD" w:rsidRPr="00D87357" w:rsidTr="00DA6133">
        <w:trPr>
          <w:trHeight w:val="20"/>
        </w:trPr>
        <w:tc>
          <w:tcPr>
            <w:tcW w:w="1141" w:type="dxa"/>
            <w:noWrap/>
          </w:tcPr>
          <w:p w:rsidR="008E1FFD" w:rsidRPr="00CD0C84" w:rsidRDefault="005767B5" w:rsidP="00D0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CD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(58)</w:t>
            </w:r>
          </w:p>
        </w:tc>
        <w:tc>
          <w:tcPr>
            <w:tcW w:w="4820" w:type="dxa"/>
          </w:tcPr>
          <w:p w:rsidR="008E1FFD" w:rsidRPr="008E1FFD" w:rsidRDefault="00CD0C84" w:rsidP="008E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достижения плановых значений показателей (индикаторов) социально-экономического развития муниципального образования</w:t>
            </w:r>
          </w:p>
        </w:tc>
        <w:tc>
          <w:tcPr>
            <w:tcW w:w="4962" w:type="dxa"/>
          </w:tcPr>
          <w:p w:rsidR="008E1FFD" w:rsidRPr="008E1FFD" w:rsidRDefault="00CD0C84" w:rsidP="0058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Ежеквартально представить </w:t>
            </w:r>
            <w:r w:rsidRPr="004D4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D4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Минэкономразвития РД</w:t>
            </w:r>
          </w:p>
        </w:tc>
        <w:tc>
          <w:tcPr>
            <w:tcW w:w="1416" w:type="dxa"/>
            <w:noWrap/>
          </w:tcPr>
          <w:p w:rsidR="008E1FFD" w:rsidRPr="008E1FFD" w:rsidRDefault="008E1FFD" w:rsidP="008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260" w:type="dxa"/>
          </w:tcPr>
          <w:p w:rsidR="008E1FFD" w:rsidRPr="005D63A7" w:rsidRDefault="00CD0C84" w:rsidP="002F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и прогнозирования</w:t>
            </w:r>
          </w:p>
        </w:tc>
      </w:tr>
      <w:tr w:rsidR="00CD0C84" w:rsidRPr="00D87357" w:rsidTr="001D001A">
        <w:trPr>
          <w:trHeight w:val="20"/>
        </w:trPr>
        <w:tc>
          <w:tcPr>
            <w:tcW w:w="15599" w:type="dxa"/>
            <w:gridSpan w:val="5"/>
            <w:noWrap/>
          </w:tcPr>
          <w:p w:rsidR="00CD0C84" w:rsidRPr="00CD0C84" w:rsidRDefault="00CD0C84" w:rsidP="00CD0C84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Pr="00CD0C8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Туристско-рекреационный комплекс РД</w:t>
            </w:r>
          </w:p>
        </w:tc>
      </w:tr>
      <w:tr w:rsidR="00CD0C84" w:rsidRPr="00D87357" w:rsidTr="00DA6133">
        <w:trPr>
          <w:trHeight w:val="20"/>
        </w:trPr>
        <w:tc>
          <w:tcPr>
            <w:tcW w:w="1141" w:type="dxa"/>
            <w:noWrap/>
          </w:tcPr>
          <w:p w:rsidR="00CD0C84" w:rsidRPr="00CD0C84" w:rsidRDefault="00CD0C84" w:rsidP="00D0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(59)</w:t>
            </w:r>
          </w:p>
        </w:tc>
        <w:tc>
          <w:tcPr>
            <w:tcW w:w="4820" w:type="dxa"/>
          </w:tcPr>
          <w:p w:rsidR="00CD0C84" w:rsidRDefault="00CD0C84" w:rsidP="008E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генеральной схемы развития туристско-рекреационного комплекса МР</w:t>
            </w:r>
          </w:p>
        </w:tc>
        <w:tc>
          <w:tcPr>
            <w:tcW w:w="4962" w:type="dxa"/>
          </w:tcPr>
          <w:p w:rsidR="00CD0C84" w:rsidRDefault="00CD0C84" w:rsidP="005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работ по разработке генеральной схемы развития туристско-рекреационного комплекса МР</w:t>
            </w:r>
          </w:p>
        </w:tc>
        <w:tc>
          <w:tcPr>
            <w:tcW w:w="1416" w:type="dxa"/>
            <w:noWrap/>
          </w:tcPr>
          <w:p w:rsidR="00CD0C84" w:rsidRDefault="00FB6959" w:rsidP="008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Май-декабрь</w:t>
            </w:r>
          </w:p>
        </w:tc>
        <w:tc>
          <w:tcPr>
            <w:tcW w:w="3260" w:type="dxa"/>
          </w:tcPr>
          <w:p w:rsidR="00CD0C84" w:rsidRPr="00D5239B" w:rsidRDefault="00FB6959" w:rsidP="002F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МР «Хунзахский район»,</w:t>
            </w:r>
            <w:r w:rsidRPr="00AD04DB">
              <w:rPr>
                <w:rFonts w:ascii="Times New Roman CYR" w:eastAsia="Calibri" w:hAnsi="Times New Roman CYR"/>
                <w:sz w:val="28"/>
                <w:szCs w:val="20"/>
              </w:rPr>
              <w:t xml:space="preserve"> Отдел </w:t>
            </w:r>
            <w:r>
              <w:rPr>
                <w:rFonts w:ascii="Times New Roman CYR" w:eastAsia="Calibri" w:hAnsi="Times New Roman CYR"/>
                <w:sz w:val="28"/>
                <w:szCs w:val="20"/>
              </w:rPr>
              <w:t>архитектуры, ЖКХ, земельных и имущественных отношений</w:t>
            </w:r>
            <w:r>
              <w:rPr>
                <w:rFonts w:ascii="Times New Roman CYR" w:eastAsia="Calibri" w:hAnsi="Times New Roman CYR"/>
                <w:sz w:val="28"/>
              </w:rPr>
              <w:t>, МО СП</w:t>
            </w:r>
          </w:p>
        </w:tc>
      </w:tr>
      <w:tr w:rsidR="00CD0C84" w:rsidRPr="00D87357" w:rsidTr="00DA6133">
        <w:trPr>
          <w:trHeight w:val="20"/>
        </w:trPr>
        <w:tc>
          <w:tcPr>
            <w:tcW w:w="1141" w:type="dxa"/>
            <w:noWrap/>
          </w:tcPr>
          <w:p w:rsidR="00CD0C84" w:rsidRPr="00CD0C84" w:rsidRDefault="00FB6959" w:rsidP="00D0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(60)</w:t>
            </w:r>
          </w:p>
        </w:tc>
        <w:tc>
          <w:tcPr>
            <w:tcW w:w="4820" w:type="dxa"/>
          </w:tcPr>
          <w:p w:rsidR="00CD0C84" w:rsidRDefault="00FB6959" w:rsidP="008E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 муниципальном образовании мер по развитию туристской инфраструктуры</w:t>
            </w:r>
          </w:p>
        </w:tc>
        <w:tc>
          <w:tcPr>
            <w:tcW w:w="4962" w:type="dxa"/>
          </w:tcPr>
          <w:p w:rsidR="00CD0C84" w:rsidRDefault="00FB6959" w:rsidP="005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5F7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туристской инфраструктуры, рос туристского потока в район</w:t>
            </w:r>
          </w:p>
        </w:tc>
        <w:tc>
          <w:tcPr>
            <w:tcW w:w="1416" w:type="dxa"/>
            <w:noWrap/>
          </w:tcPr>
          <w:p w:rsidR="00CD0C84" w:rsidRDefault="00FB6959" w:rsidP="008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Май-декабрь</w:t>
            </w:r>
          </w:p>
        </w:tc>
        <w:tc>
          <w:tcPr>
            <w:tcW w:w="3260" w:type="dxa"/>
          </w:tcPr>
          <w:p w:rsidR="00CD0C84" w:rsidRPr="00D5239B" w:rsidRDefault="00FB6959" w:rsidP="002F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МР «Хунзахский район»</w:t>
            </w:r>
            <w:r w:rsidR="00702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0213A">
              <w:rPr>
                <w:rFonts w:ascii="Times New Roman" w:hAnsi="Times New Roman"/>
                <w:sz w:val="26"/>
                <w:szCs w:val="26"/>
              </w:rPr>
              <w:t>Отдел культуры</w:t>
            </w:r>
          </w:p>
        </w:tc>
      </w:tr>
      <w:tr w:rsidR="00FB6959" w:rsidRPr="00D87357" w:rsidTr="00DA6133">
        <w:trPr>
          <w:trHeight w:val="20"/>
        </w:trPr>
        <w:tc>
          <w:tcPr>
            <w:tcW w:w="1141" w:type="dxa"/>
            <w:noWrap/>
          </w:tcPr>
          <w:p w:rsidR="00FB6959" w:rsidRPr="00CD0C84" w:rsidRDefault="00FB6959" w:rsidP="00D0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(61)</w:t>
            </w:r>
          </w:p>
        </w:tc>
        <w:tc>
          <w:tcPr>
            <w:tcW w:w="4820" w:type="dxa"/>
          </w:tcPr>
          <w:p w:rsidR="00FB6959" w:rsidRDefault="00FB6959" w:rsidP="008E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паспортизация новых туристских маршрутов по району</w:t>
            </w:r>
          </w:p>
        </w:tc>
        <w:tc>
          <w:tcPr>
            <w:tcW w:w="4962" w:type="dxa"/>
          </w:tcPr>
          <w:p w:rsidR="00FB6959" w:rsidRDefault="00FB6959" w:rsidP="005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потока туристов</w:t>
            </w:r>
          </w:p>
        </w:tc>
        <w:tc>
          <w:tcPr>
            <w:tcW w:w="1416" w:type="dxa"/>
            <w:noWrap/>
          </w:tcPr>
          <w:p w:rsidR="00FB6959" w:rsidRDefault="00FB6959" w:rsidP="008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Май-декабрь</w:t>
            </w:r>
          </w:p>
        </w:tc>
        <w:tc>
          <w:tcPr>
            <w:tcW w:w="3260" w:type="dxa"/>
          </w:tcPr>
          <w:p w:rsidR="00FB6959" w:rsidRPr="00D5239B" w:rsidRDefault="00FB6959" w:rsidP="0070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МР «Хунзахский район»</w:t>
            </w:r>
            <w:r w:rsidR="00702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0213A">
              <w:rPr>
                <w:rFonts w:ascii="Times New Roman" w:hAnsi="Times New Roman"/>
                <w:sz w:val="26"/>
                <w:szCs w:val="26"/>
              </w:rPr>
              <w:t xml:space="preserve">  Отдел культуры</w:t>
            </w:r>
          </w:p>
        </w:tc>
      </w:tr>
      <w:tr w:rsidR="00FB6959" w:rsidRPr="00D87357" w:rsidTr="00DA6133">
        <w:trPr>
          <w:trHeight w:val="20"/>
        </w:trPr>
        <w:tc>
          <w:tcPr>
            <w:tcW w:w="1141" w:type="dxa"/>
            <w:noWrap/>
          </w:tcPr>
          <w:p w:rsidR="00FB6959" w:rsidRPr="00CD0C84" w:rsidRDefault="00FB6959" w:rsidP="00D0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(63)</w:t>
            </w:r>
          </w:p>
        </w:tc>
        <w:tc>
          <w:tcPr>
            <w:tcW w:w="4820" w:type="dxa"/>
          </w:tcPr>
          <w:p w:rsidR="00FB6959" w:rsidRDefault="00FB6959" w:rsidP="008E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8F9">
              <w:rPr>
                <w:rFonts w:ascii="Times New Roman" w:hAnsi="Times New Roman"/>
                <w:sz w:val="24"/>
                <w:szCs w:val="24"/>
              </w:rPr>
              <w:t>Реализация мероприятий по созданию на территории муниципального района особой экономической зоны туристско-реакционного типа «Матлас»</w:t>
            </w:r>
          </w:p>
        </w:tc>
        <w:tc>
          <w:tcPr>
            <w:tcW w:w="4962" w:type="dxa"/>
          </w:tcPr>
          <w:p w:rsidR="00FB6959" w:rsidRDefault="00FB6959" w:rsidP="00182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968">
              <w:rPr>
                <w:rFonts w:ascii="Times New Roman" w:hAnsi="Times New Roman" w:cs="Times New Roman"/>
                <w:sz w:val="24"/>
                <w:szCs w:val="24"/>
              </w:rPr>
              <w:t>Подписание дополнительного соглашения о передаче в управление и распоряжение Минэкономразвития России земельн</w:t>
            </w:r>
            <w:r w:rsidR="0018260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A5968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18260E">
              <w:rPr>
                <w:rFonts w:ascii="Times New Roman" w:hAnsi="Times New Roman" w:cs="Times New Roman"/>
                <w:sz w:val="24"/>
                <w:szCs w:val="24"/>
              </w:rPr>
              <w:t>а, расположенного</w:t>
            </w:r>
            <w:r w:rsidRPr="00AA596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особой экономической зоны.</w:t>
            </w:r>
          </w:p>
        </w:tc>
        <w:tc>
          <w:tcPr>
            <w:tcW w:w="1416" w:type="dxa"/>
            <w:noWrap/>
          </w:tcPr>
          <w:p w:rsidR="00FB6959" w:rsidRDefault="00FB6959" w:rsidP="008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Март-декабрь</w:t>
            </w:r>
          </w:p>
        </w:tc>
        <w:tc>
          <w:tcPr>
            <w:tcW w:w="3260" w:type="dxa"/>
          </w:tcPr>
          <w:p w:rsidR="00FB6959" w:rsidRPr="00D5239B" w:rsidRDefault="00FB6959" w:rsidP="002F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МР «Хунзахский район»</w:t>
            </w:r>
            <w:r w:rsidR="00702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0213A" w:rsidRPr="00AD04DB">
              <w:rPr>
                <w:rFonts w:ascii="Times New Roman CYR" w:eastAsia="Calibri" w:hAnsi="Times New Roman CYR"/>
                <w:sz w:val="28"/>
                <w:szCs w:val="20"/>
              </w:rPr>
              <w:t xml:space="preserve">Отдел </w:t>
            </w:r>
            <w:r w:rsidR="0070213A">
              <w:rPr>
                <w:rFonts w:ascii="Times New Roman CYR" w:eastAsia="Calibri" w:hAnsi="Times New Roman CYR"/>
                <w:sz w:val="28"/>
                <w:szCs w:val="20"/>
              </w:rPr>
              <w:t xml:space="preserve">архитектуры, ЖКХ, земельных и имущественных </w:t>
            </w:r>
            <w:r w:rsidR="0070213A">
              <w:rPr>
                <w:rFonts w:ascii="Times New Roman CYR" w:eastAsia="Calibri" w:hAnsi="Times New Roman CYR"/>
                <w:sz w:val="28"/>
                <w:szCs w:val="20"/>
              </w:rPr>
              <w:lastRenderedPageBreak/>
              <w:t>отношений</w:t>
            </w:r>
          </w:p>
        </w:tc>
      </w:tr>
      <w:tr w:rsidR="00FB6959" w:rsidRPr="00D87357" w:rsidTr="00DA6133">
        <w:trPr>
          <w:trHeight w:val="20"/>
        </w:trPr>
        <w:tc>
          <w:tcPr>
            <w:tcW w:w="1141" w:type="dxa"/>
            <w:noWrap/>
          </w:tcPr>
          <w:p w:rsidR="00FB6959" w:rsidRPr="00CD0C84" w:rsidRDefault="00FB6959" w:rsidP="00D0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4820" w:type="dxa"/>
          </w:tcPr>
          <w:p w:rsidR="00FB6959" w:rsidRDefault="00FB6959" w:rsidP="008E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8F9">
              <w:rPr>
                <w:rFonts w:ascii="Times New Roman" w:hAnsi="Times New Roman"/>
                <w:sz w:val="24"/>
                <w:szCs w:val="24"/>
              </w:rPr>
              <w:t>Комплексное обустройство территории вокруг фонтана в с.Хунзах</w:t>
            </w:r>
          </w:p>
        </w:tc>
        <w:tc>
          <w:tcPr>
            <w:tcW w:w="4962" w:type="dxa"/>
          </w:tcPr>
          <w:p w:rsidR="00FB6959" w:rsidRDefault="00FB6959" w:rsidP="005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8F9">
              <w:rPr>
                <w:rFonts w:ascii="Times New Roman" w:hAnsi="Times New Roman"/>
                <w:sz w:val="24"/>
                <w:szCs w:val="24"/>
              </w:rPr>
              <w:t>Обустройство террито</w:t>
            </w:r>
            <w:r>
              <w:rPr>
                <w:rFonts w:ascii="Times New Roman" w:hAnsi="Times New Roman"/>
                <w:sz w:val="24"/>
                <w:szCs w:val="24"/>
              </w:rPr>
              <w:t>рии вокруг фонтана (Реконструкция памятника Героям ВОВ</w:t>
            </w:r>
            <w:r w:rsidRPr="004D48F9">
              <w:rPr>
                <w:rFonts w:ascii="Times New Roman" w:hAnsi="Times New Roman"/>
                <w:sz w:val="24"/>
                <w:szCs w:val="24"/>
              </w:rPr>
              <w:t>, детские горки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</w:t>
            </w:r>
            <w:r w:rsidRPr="004D48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noWrap/>
          </w:tcPr>
          <w:p w:rsidR="00FB6959" w:rsidRDefault="00FB6959" w:rsidP="008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Март-декабрь</w:t>
            </w:r>
          </w:p>
        </w:tc>
        <w:tc>
          <w:tcPr>
            <w:tcW w:w="3260" w:type="dxa"/>
          </w:tcPr>
          <w:p w:rsidR="00FB6959" w:rsidRPr="00D5239B" w:rsidRDefault="00FB6959" w:rsidP="002F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МР «Хунзахский район», </w:t>
            </w:r>
            <w:r>
              <w:rPr>
                <w:rFonts w:ascii="Times New Roman" w:hAnsi="Times New Roman"/>
                <w:sz w:val="26"/>
                <w:szCs w:val="26"/>
              </w:rPr>
              <w:t>Отдел архитектуры, ЖКХ, земельных и имущественных отношении. СП МО «Хунзахский»</w:t>
            </w:r>
          </w:p>
        </w:tc>
      </w:tr>
      <w:tr w:rsidR="00FB6959" w:rsidRPr="00D87357" w:rsidTr="00DA6133">
        <w:trPr>
          <w:trHeight w:val="20"/>
        </w:trPr>
        <w:tc>
          <w:tcPr>
            <w:tcW w:w="1141" w:type="dxa"/>
            <w:noWrap/>
          </w:tcPr>
          <w:p w:rsidR="00FB6959" w:rsidRPr="00CD0C84" w:rsidRDefault="00FB6959" w:rsidP="00D0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820" w:type="dxa"/>
          </w:tcPr>
          <w:p w:rsidR="00FB6959" w:rsidRDefault="00FB6959" w:rsidP="008E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8F9">
              <w:rPr>
                <w:rFonts w:ascii="Times New Roman" w:hAnsi="Times New Roman"/>
                <w:sz w:val="24"/>
                <w:szCs w:val="24"/>
              </w:rPr>
              <w:t>Строительство парка отдыха в с. Хунзах</w:t>
            </w:r>
          </w:p>
        </w:tc>
        <w:tc>
          <w:tcPr>
            <w:tcW w:w="4962" w:type="dxa"/>
          </w:tcPr>
          <w:p w:rsidR="00FB6959" w:rsidRDefault="00FB6959" w:rsidP="005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8F9">
              <w:rPr>
                <w:rFonts w:ascii="Times New Roman" w:hAnsi="Times New Roman"/>
                <w:sz w:val="24"/>
                <w:szCs w:val="24"/>
              </w:rPr>
              <w:t>Завершение строительства парка отдыха в с. Хунзах</w:t>
            </w:r>
          </w:p>
        </w:tc>
        <w:tc>
          <w:tcPr>
            <w:tcW w:w="1416" w:type="dxa"/>
            <w:noWrap/>
          </w:tcPr>
          <w:p w:rsidR="00FB6959" w:rsidRDefault="00FB6959" w:rsidP="008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Март-декабрь</w:t>
            </w:r>
          </w:p>
        </w:tc>
        <w:tc>
          <w:tcPr>
            <w:tcW w:w="3260" w:type="dxa"/>
          </w:tcPr>
          <w:p w:rsidR="00FB6959" w:rsidRPr="00D5239B" w:rsidRDefault="00FB6959" w:rsidP="002F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МР «Хунзахский район», </w:t>
            </w:r>
            <w:r>
              <w:rPr>
                <w:rFonts w:ascii="Times New Roman" w:hAnsi="Times New Roman"/>
                <w:sz w:val="26"/>
                <w:szCs w:val="26"/>
              </w:rPr>
              <w:t>Отдел архитектуры, ЖКХ, земельных и имущественных отношении. СП МО «Хунзахский»</w:t>
            </w:r>
          </w:p>
        </w:tc>
      </w:tr>
      <w:tr w:rsidR="00FB6959" w:rsidRPr="00D87357" w:rsidTr="00DA6133">
        <w:trPr>
          <w:trHeight w:val="20"/>
        </w:trPr>
        <w:tc>
          <w:tcPr>
            <w:tcW w:w="1141" w:type="dxa"/>
            <w:noWrap/>
          </w:tcPr>
          <w:p w:rsidR="00FB6959" w:rsidRPr="00CD0C84" w:rsidRDefault="00FB6959" w:rsidP="00D0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820" w:type="dxa"/>
          </w:tcPr>
          <w:p w:rsidR="00FB6959" w:rsidRDefault="00FB6959" w:rsidP="008E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«гостевых домов» с элементами традиционного жизненного уклада народов Дагестана</w:t>
            </w:r>
          </w:p>
        </w:tc>
        <w:tc>
          <w:tcPr>
            <w:tcW w:w="4962" w:type="dxa"/>
          </w:tcPr>
          <w:p w:rsidR="00FB6959" w:rsidRDefault="00FB6959" w:rsidP="005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Капитальный ремонт «гостевых домов» с элементами традиционного жизненного уклада народов Дагестана в сельских поселениях (Гоцатль, Хариколо, Шотода и Сивух)</w:t>
            </w:r>
          </w:p>
        </w:tc>
        <w:tc>
          <w:tcPr>
            <w:tcW w:w="1416" w:type="dxa"/>
            <w:noWrap/>
          </w:tcPr>
          <w:p w:rsidR="00FB6959" w:rsidRDefault="00FB6959" w:rsidP="008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Март-декабрь</w:t>
            </w:r>
          </w:p>
        </w:tc>
        <w:tc>
          <w:tcPr>
            <w:tcW w:w="3260" w:type="dxa"/>
          </w:tcPr>
          <w:p w:rsidR="00FB6959" w:rsidRPr="00D5239B" w:rsidRDefault="00FB6959" w:rsidP="00FB6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МР «Хунзахский район», </w:t>
            </w:r>
            <w:r>
              <w:rPr>
                <w:rFonts w:ascii="Times New Roman" w:hAnsi="Times New Roman"/>
                <w:sz w:val="26"/>
                <w:szCs w:val="26"/>
              </w:rPr>
              <w:t>Отдел архитектуры, ЖКХ, земельных и и</w:t>
            </w:r>
            <w:r w:rsidR="0070213A">
              <w:rPr>
                <w:rFonts w:ascii="Times New Roman" w:hAnsi="Times New Roman"/>
                <w:sz w:val="26"/>
                <w:szCs w:val="26"/>
              </w:rPr>
              <w:t>мущественных отношении, МО СП, О</w:t>
            </w:r>
            <w:r>
              <w:rPr>
                <w:rFonts w:ascii="Times New Roman" w:hAnsi="Times New Roman"/>
                <w:sz w:val="26"/>
                <w:szCs w:val="26"/>
              </w:rPr>
              <w:t>тдел культуры</w:t>
            </w:r>
          </w:p>
        </w:tc>
      </w:tr>
    </w:tbl>
    <w:p w:rsidR="00500908" w:rsidRPr="00D9239C" w:rsidRDefault="00500908" w:rsidP="00461FF9"/>
    <w:sectPr w:rsidR="00500908" w:rsidRPr="00D9239C" w:rsidSect="00D20F36">
      <w:headerReference w:type="default" r:id="rId7"/>
      <w:pgSz w:w="16838" w:h="11905" w:orient="landscape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C9" w:rsidRDefault="00D11FC9" w:rsidP="00D20F36">
      <w:pPr>
        <w:spacing w:after="0" w:line="240" w:lineRule="auto"/>
      </w:pPr>
      <w:r>
        <w:separator/>
      </w:r>
    </w:p>
  </w:endnote>
  <w:endnote w:type="continuationSeparator" w:id="0">
    <w:p w:rsidR="00D11FC9" w:rsidRDefault="00D11FC9" w:rsidP="00D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C9" w:rsidRDefault="00D11FC9" w:rsidP="00D20F36">
      <w:pPr>
        <w:spacing w:after="0" w:line="240" w:lineRule="auto"/>
      </w:pPr>
      <w:r>
        <w:separator/>
      </w:r>
    </w:p>
  </w:footnote>
  <w:footnote w:type="continuationSeparator" w:id="0">
    <w:p w:rsidR="00D11FC9" w:rsidRDefault="00D11FC9" w:rsidP="00D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045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F36" w:rsidRPr="00D20F36" w:rsidRDefault="00EA07BA">
        <w:pPr>
          <w:pStyle w:val="af5"/>
          <w:jc w:val="center"/>
          <w:rPr>
            <w:rFonts w:ascii="Times New Roman" w:hAnsi="Times New Roman" w:cs="Times New Roman"/>
          </w:rPr>
        </w:pPr>
        <w:r w:rsidRPr="00D20F36">
          <w:rPr>
            <w:rFonts w:ascii="Times New Roman" w:hAnsi="Times New Roman" w:cs="Times New Roman"/>
          </w:rPr>
          <w:fldChar w:fldCharType="begin"/>
        </w:r>
        <w:r w:rsidR="00D20F36" w:rsidRPr="00D20F36">
          <w:rPr>
            <w:rFonts w:ascii="Times New Roman" w:hAnsi="Times New Roman" w:cs="Times New Roman"/>
          </w:rPr>
          <w:instrText>PAGE   \* MERGEFORMAT</w:instrText>
        </w:r>
        <w:r w:rsidRPr="00D20F36">
          <w:rPr>
            <w:rFonts w:ascii="Times New Roman" w:hAnsi="Times New Roman" w:cs="Times New Roman"/>
          </w:rPr>
          <w:fldChar w:fldCharType="separate"/>
        </w:r>
        <w:r w:rsidR="00CA080A">
          <w:rPr>
            <w:rFonts w:ascii="Times New Roman" w:hAnsi="Times New Roman" w:cs="Times New Roman"/>
            <w:noProof/>
          </w:rPr>
          <w:t>2</w:t>
        </w:r>
        <w:r w:rsidRPr="00D20F36">
          <w:rPr>
            <w:rFonts w:ascii="Times New Roman" w:hAnsi="Times New Roman" w:cs="Times New Roman"/>
          </w:rPr>
          <w:fldChar w:fldCharType="end"/>
        </w:r>
      </w:p>
    </w:sdtContent>
  </w:sdt>
  <w:p w:rsidR="00D20F36" w:rsidRDefault="00D20F3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C5BA8"/>
    <w:multiLevelType w:val="hybridMultilevel"/>
    <w:tmpl w:val="674A1C84"/>
    <w:lvl w:ilvl="0" w:tplc="DCE8538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759E"/>
    <w:multiLevelType w:val="hybridMultilevel"/>
    <w:tmpl w:val="E348C668"/>
    <w:lvl w:ilvl="0" w:tplc="5A1E87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C16F8"/>
    <w:multiLevelType w:val="hybridMultilevel"/>
    <w:tmpl w:val="1556EE32"/>
    <w:lvl w:ilvl="0" w:tplc="6F629C06">
      <w:start w:val="2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07E623D"/>
    <w:multiLevelType w:val="hybridMultilevel"/>
    <w:tmpl w:val="C660D66E"/>
    <w:lvl w:ilvl="0" w:tplc="0820F90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B6C"/>
    <w:rsid w:val="00003402"/>
    <w:rsid w:val="00043E2D"/>
    <w:rsid w:val="000553DD"/>
    <w:rsid w:val="000623DD"/>
    <w:rsid w:val="0006538C"/>
    <w:rsid w:val="00076764"/>
    <w:rsid w:val="000A5CAD"/>
    <w:rsid w:val="000C150E"/>
    <w:rsid w:val="000D40E0"/>
    <w:rsid w:val="000E56B1"/>
    <w:rsid w:val="001007F5"/>
    <w:rsid w:val="001042A7"/>
    <w:rsid w:val="001056F4"/>
    <w:rsid w:val="0012016D"/>
    <w:rsid w:val="0013781D"/>
    <w:rsid w:val="00144DF6"/>
    <w:rsid w:val="0014711B"/>
    <w:rsid w:val="0018260E"/>
    <w:rsid w:val="00193F06"/>
    <w:rsid w:val="00197991"/>
    <w:rsid w:val="001A55D0"/>
    <w:rsid w:val="001A6972"/>
    <w:rsid w:val="001B5100"/>
    <w:rsid w:val="001B6B6C"/>
    <w:rsid w:val="001C2ACE"/>
    <w:rsid w:val="001D707B"/>
    <w:rsid w:val="001E1DB0"/>
    <w:rsid w:val="001F7DBC"/>
    <w:rsid w:val="0020781E"/>
    <w:rsid w:val="00232937"/>
    <w:rsid w:val="0024637B"/>
    <w:rsid w:val="00251E29"/>
    <w:rsid w:val="00262F75"/>
    <w:rsid w:val="002720E7"/>
    <w:rsid w:val="002B1265"/>
    <w:rsid w:val="002D4D84"/>
    <w:rsid w:val="002E2572"/>
    <w:rsid w:val="002F3448"/>
    <w:rsid w:val="002F5D4F"/>
    <w:rsid w:val="00305B34"/>
    <w:rsid w:val="003241C2"/>
    <w:rsid w:val="003261BF"/>
    <w:rsid w:val="00332240"/>
    <w:rsid w:val="00334ECE"/>
    <w:rsid w:val="003A0E4A"/>
    <w:rsid w:val="003B1C0E"/>
    <w:rsid w:val="003D6A8E"/>
    <w:rsid w:val="003E593B"/>
    <w:rsid w:val="003E6B47"/>
    <w:rsid w:val="003F7D31"/>
    <w:rsid w:val="004020F1"/>
    <w:rsid w:val="00402175"/>
    <w:rsid w:val="00435A09"/>
    <w:rsid w:val="00460467"/>
    <w:rsid w:val="00461FF9"/>
    <w:rsid w:val="0047090C"/>
    <w:rsid w:val="00482084"/>
    <w:rsid w:val="00490739"/>
    <w:rsid w:val="00497C36"/>
    <w:rsid w:val="004A585C"/>
    <w:rsid w:val="004A6A24"/>
    <w:rsid w:val="004B3C4E"/>
    <w:rsid w:val="004D5C1A"/>
    <w:rsid w:val="004E5ED4"/>
    <w:rsid w:val="004F0AA3"/>
    <w:rsid w:val="004F1BCA"/>
    <w:rsid w:val="00500908"/>
    <w:rsid w:val="005377CB"/>
    <w:rsid w:val="00560182"/>
    <w:rsid w:val="005767B5"/>
    <w:rsid w:val="0058479A"/>
    <w:rsid w:val="005B5B68"/>
    <w:rsid w:val="005C7218"/>
    <w:rsid w:val="005D63A7"/>
    <w:rsid w:val="0060719C"/>
    <w:rsid w:val="006344A5"/>
    <w:rsid w:val="00660127"/>
    <w:rsid w:val="0069349B"/>
    <w:rsid w:val="006B55FD"/>
    <w:rsid w:val="006D62D9"/>
    <w:rsid w:val="006E6627"/>
    <w:rsid w:val="006F5B68"/>
    <w:rsid w:val="006F6880"/>
    <w:rsid w:val="006F7E79"/>
    <w:rsid w:val="0070213A"/>
    <w:rsid w:val="00720BA9"/>
    <w:rsid w:val="00742AD9"/>
    <w:rsid w:val="007A07AD"/>
    <w:rsid w:val="007B7F50"/>
    <w:rsid w:val="007F76C0"/>
    <w:rsid w:val="00814871"/>
    <w:rsid w:val="00834987"/>
    <w:rsid w:val="00844B08"/>
    <w:rsid w:val="0084501D"/>
    <w:rsid w:val="00860CB3"/>
    <w:rsid w:val="008A72F5"/>
    <w:rsid w:val="008C3DCF"/>
    <w:rsid w:val="008E1FFD"/>
    <w:rsid w:val="008F7852"/>
    <w:rsid w:val="00911A1C"/>
    <w:rsid w:val="00970A1F"/>
    <w:rsid w:val="00976323"/>
    <w:rsid w:val="009848CA"/>
    <w:rsid w:val="009905C6"/>
    <w:rsid w:val="009B35F1"/>
    <w:rsid w:val="009B67F2"/>
    <w:rsid w:val="009F0B4C"/>
    <w:rsid w:val="009F5ECB"/>
    <w:rsid w:val="009F611F"/>
    <w:rsid w:val="00A23ADB"/>
    <w:rsid w:val="00A3370F"/>
    <w:rsid w:val="00A55BAE"/>
    <w:rsid w:val="00A9165F"/>
    <w:rsid w:val="00AA0BE4"/>
    <w:rsid w:val="00AB1139"/>
    <w:rsid w:val="00AB5120"/>
    <w:rsid w:val="00AD04DB"/>
    <w:rsid w:val="00AE1CC8"/>
    <w:rsid w:val="00B16B37"/>
    <w:rsid w:val="00B23B3D"/>
    <w:rsid w:val="00B52E65"/>
    <w:rsid w:val="00B8726E"/>
    <w:rsid w:val="00B94F18"/>
    <w:rsid w:val="00BB0264"/>
    <w:rsid w:val="00BB162E"/>
    <w:rsid w:val="00BD42D1"/>
    <w:rsid w:val="00BE37E0"/>
    <w:rsid w:val="00C17876"/>
    <w:rsid w:val="00C256D2"/>
    <w:rsid w:val="00C56E9D"/>
    <w:rsid w:val="00C62BAD"/>
    <w:rsid w:val="00C70FB6"/>
    <w:rsid w:val="00CA080A"/>
    <w:rsid w:val="00CD0C84"/>
    <w:rsid w:val="00CD3EB5"/>
    <w:rsid w:val="00CD484A"/>
    <w:rsid w:val="00D00E5C"/>
    <w:rsid w:val="00D11FC9"/>
    <w:rsid w:val="00D14F60"/>
    <w:rsid w:val="00D20F36"/>
    <w:rsid w:val="00D256A9"/>
    <w:rsid w:val="00D9239C"/>
    <w:rsid w:val="00DA6133"/>
    <w:rsid w:val="00DB3341"/>
    <w:rsid w:val="00E0320B"/>
    <w:rsid w:val="00E15488"/>
    <w:rsid w:val="00E24431"/>
    <w:rsid w:val="00E42FF1"/>
    <w:rsid w:val="00E5081E"/>
    <w:rsid w:val="00E6479D"/>
    <w:rsid w:val="00E672F7"/>
    <w:rsid w:val="00E74AA6"/>
    <w:rsid w:val="00E853FF"/>
    <w:rsid w:val="00E86401"/>
    <w:rsid w:val="00EA07BA"/>
    <w:rsid w:val="00EA6C1D"/>
    <w:rsid w:val="00EB7863"/>
    <w:rsid w:val="00EF42AE"/>
    <w:rsid w:val="00F1259D"/>
    <w:rsid w:val="00F272AB"/>
    <w:rsid w:val="00F53484"/>
    <w:rsid w:val="00F80E39"/>
    <w:rsid w:val="00FA398F"/>
    <w:rsid w:val="00FB6959"/>
    <w:rsid w:val="00FC54B2"/>
    <w:rsid w:val="00FD250E"/>
    <w:rsid w:val="00FD58BF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26422-2242-47DD-8126-316C1B5E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C8"/>
  </w:style>
  <w:style w:type="paragraph" w:styleId="1">
    <w:name w:val="heading 1"/>
    <w:basedOn w:val="a"/>
    <w:next w:val="a"/>
    <w:link w:val="10"/>
    <w:uiPriority w:val="9"/>
    <w:qFormat/>
    <w:rsid w:val="009848C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8C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48C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8C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8C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8C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8C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8C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8C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8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48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48C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848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848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848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848C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848C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48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848C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48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48C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48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848CA"/>
    <w:rPr>
      <w:b/>
      <w:bCs/>
    </w:rPr>
  </w:style>
  <w:style w:type="character" w:styleId="a8">
    <w:name w:val="Emphasis"/>
    <w:uiPriority w:val="20"/>
    <w:qFormat/>
    <w:rsid w:val="009848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848C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84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48C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848C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848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848CA"/>
    <w:rPr>
      <w:b/>
      <w:bCs/>
      <w:i/>
      <w:iCs/>
    </w:rPr>
  </w:style>
  <w:style w:type="character" w:styleId="ad">
    <w:name w:val="Subtle Emphasis"/>
    <w:uiPriority w:val="19"/>
    <w:qFormat/>
    <w:rsid w:val="009848CA"/>
    <w:rPr>
      <w:i/>
      <w:iCs/>
    </w:rPr>
  </w:style>
  <w:style w:type="character" w:styleId="ae">
    <w:name w:val="Intense Emphasis"/>
    <w:uiPriority w:val="21"/>
    <w:qFormat/>
    <w:rsid w:val="009848CA"/>
    <w:rPr>
      <w:b/>
      <w:bCs/>
    </w:rPr>
  </w:style>
  <w:style w:type="character" w:styleId="af">
    <w:name w:val="Subtle Reference"/>
    <w:uiPriority w:val="31"/>
    <w:qFormat/>
    <w:rsid w:val="009848CA"/>
    <w:rPr>
      <w:smallCaps/>
    </w:rPr>
  </w:style>
  <w:style w:type="character" w:styleId="af0">
    <w:name w:val="Intense Reference"/>
    <w:uiPriority w:val="32"/>
    <w:qFormat/>
    <w:rsid w:val="009848CA"/>
    <w:rPr>
      <w:smallCaps/>
      <w:spacing w:val="5"/>
      <w:u w:val="single"/>
    </w:rPr>
  </w:style>
  <w:style w:type="character" w:styleId="af1">
    <w:name w:val="Book Title"/>
    <w:uiPriority w:val="33"/>
    <w:qFormat/>
    <w:rsid w:val="009848C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848C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1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5488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20F36"/>
  </w:style>
  <w:style w:type="paragraph" w:styleId="af7">
    <w:name w:val="footer"/>
    <w:basedOn w:val="a"/>
    <w:link w:val="af8"/>
    <w:uiPriority w:val="99"/>
    <w:unhideWhenUsed/>
    <w:rsid w:val="00D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20F36"/>
  </w:style>
  <w:style w:type="paragraph" w:customStyle="1" w:styleId="ConsPlusNormal">
    <w:name w:val="ConsPlusNormal"/>
    <w:rsid w:val="00500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Джамиля Омаровна</dc:creator>
  <cp:lastModifiedBy>User</cp:lastModifiedBy>
  <cp:revision>65</cp:revision>
  <cp:lastPrinted>2015-01-29T08:10:00Z</cp:lastPrinted>
  <dcterms:created xsi:type="dcterms:W3CDTF">2014-12-25T08:36:00Z</dcterms:created>
  <dcterms:modified xsi:type="dcterms:W3CDTF">2015-05-14T08:55:00Z</dcterms:modified>
</cp:coreProperties>
</file>