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6D" w:rsidRDefault="005D1F6D" w:rsidP="00250327">
      <w:pPr>
        <w:tabs>
          <w:tab w:val="left" w:pos="12333"/>
        </w:tabs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E03046" w:rsidRDefault="00E03046" w:rsidP="00E03046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72794A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E03046" w:rsidRDefault="00E03046" w:rsidP="00E03046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5E5EB8">
        <w:rPr>
          <w:rFonts w:ascii="Times New Roman" w:hAnsi="Times New Roman"/>
          <w:bCs/>
          <w:sz w:val="28"/>
          <w:szCs w:val="28"/>
        </w:rPr>
        <w:t>Главы МР «</w:t>
      </w:r>
      <w:proofErr w:type="spellStart"/>
      <w:r w:rsidR="005E5EB8">
        <w:rPr>
          <w:rFonts w:ascii="Times New Roman" w:hAnsi="Times New Roman"/>
          <w:bCs/>
          <w:sz w:val="28"/>
          <w:szCs w:val="28"/>
        </w:rPr>
        <w:t>Хунзахский</w:t>
      </w:r>
      <w:proofErr w:type="spellEnd"/>
      <w:r w:rsidR="005E5EB8">
        <w:rPr>
          <w:rFonts w:ascii="Times New Roman" w:hAnsi="Times New Roman"/>
          <w:bCs/>
          <w:sz w:val="28"/>
          <w:szCs w:val="28"/>
        </w:rPr>
        <w:t xml:space="preserve"> район» от 5</w:t>
      </w:r>
      <w:r>
        <w:rPr>
          <w:rFonts w:ascii="Times New Roman" w:hAnsi="Times New Roman"/>
          <w:bCs/>
          <w:sz w:val="28"/>
          <w:szCs w:val="28"/>
        </w:rPr>
        <w:t xml:space="preserve"> мая 2015г. № </w:t>
      </w:r>
      <w:r w:rsidR="005E5EB8">
        <w:rPr>
          <w:rFonts w:ascii="Times New Roman" w:hAnsi="Times New Roman"/>
          <w:bCs/>
          <w:sz w:val="28"/>
          <w:szCs w:val="28"/>
        </w:rPr>
        <w:t>61</w:t>
      </w:r>
    </w:p>
    <w:p w:rsidR="009E2D7F" w:rsidRPr="00F1703A" w:rsidRDefault="00305304" w:rsidP="00F170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87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F4D77" w:rsidRPr="00B77291" w:rsidRDefault="009F4D77" w:rsidP="00305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703A" w:rsidRDefault="00F1703A" w:rsidP="00F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:rsidR="005D1F6D" w:rsidRPr="00F1703A" w:rsidRDefault="00F1703A" w:rsidP="00F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реализации приоритетного проекта развития Республики Дагестан «Обеление» </w:t>
      </w:r>
      <w:proofErr w:type="gramStart"/>
      <w:r w:rsidR="005E5EB8">
        <w:rPr>
          <w:rFonts w:ascii="Times New Roman" w:hAnsi="Times New Roman"/>
          <w:b/>
          <w:bCs/>
          <w:sz w:val="28"/>
          <w:szCs w:val="28"/>
        </w:rPr>
        <w:t xml:space="preserve">экономики»  </w:t>
      </w:r>
      <w:r w:rsidR="003110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  <w:r w:rsidR="003110E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в МР</w:t>
      </w:r>
      <w:r w:rsidR="00A239BC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="00A239BC">
        <w:rPr>
          <w:rFonts w:ascii="Times New Roman" w:hAnsi="Times New Roman"/>
          <w:b/>
          <w:bCs/>
          <w:sz w:val="28"/>
          <w:szCs w:val="28"/>
        </w:rPr>
        <w:t>Хунзахский</w:t>
      </w:r>
      <w:proofErr w:type="spellEnd"/>
      <w:r w:rsidR="00A239BC">
        <w:rPr>
          <w:rFonts w:ascii="Times New Roman" w:hAnsi="Times New Roman"/>
          <w:b/>
          <w:bCs/>
          <w:sz w:val="28"/>
          <w:szCs w:val="28"/>
        </w:rPr>
        <w:t xml:space="preserve"> район» на 2015 год</w:t>
      </w:r>
    </w:p>
    <w:p w:rsidR="00D9239C" w:rsidRDefault="00D9239C" w:rsidP="00D923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962"/>
        <w:gridCol w:w="3827"/>
        <w:gridCol w:w="1417"/>
        <w:gridCol w:w="3970"/>
      </w:tblGrid>
      <w:tr w:rsidR="00D9239C" w:rsidRPr="006D2483" w:rsidTr="003110EE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239C" w:rsidRPr="006D2483" w:rsidRDefault="00980FD3" w:rsidP="0035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9239C" w:rsidRPr="006D2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239C" w:rsidRPr="006D2483" w:rsidRDefault="00D9239C" w:rsidP="006D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8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239C" w:rsidRPr="006D2483" w:rsidRDefault="00D9239C" w:rsidP="006D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8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239C" w:rsidRPr="006D2483" w:rsidRDefault="00D9239C" w:rsidP="006D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8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239C" w:rsidRPr="006D2483" w:rsidRDefault="00D9239C" w:rsidP="006D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8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D9239C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 w:rsidP="0035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239C" w:rsidRPr="00E15488" w:rsidTr="00351C9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6432AF" w:rsidRDefault="006432AF" w:rsidP="006432AF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2AF">
              <w:rPr>
                <w:rFonts w:ascii="Times New Roman" w:hAnsi="Times New Roman" w:cs="Times New Roman"/>
                <w:b/>
                <w:sz w:val="28"/>
                <w:szCs w:val="28"/>
              </w:rPr>
              <w:t>Активизация экономического роста и укрепление социальной стабильности</w:t>
            </w:r>
          </w:p>
        </w:tc>
      </w:tr>
      <w:tr w:rsidR="004A2165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165" w:rsidRDefault="006432AF" w:rsidP="006432AF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084BDC" w:rsidP="00D8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BDC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ходом реализации постановления Правительства РФ от 23.12.2014 г. №1444 «О первоочередных мерах по обеспечению опережающего развития Республики Дагестан» и постановления Правительства РД от 11.02.2015 г. № 43 «О первоочередных мерах по обеспечению опережающего развития экономики и социальной стабильности Республики Дагестан»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165" w:rsidRDefault="00084BDC" w:rsidP="004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Ускоренное социально-экономическое развитие, повышение качества услуг, снижение уровня дотационный бюджета МР "</w:t>
            </w:r>
            <w:proofErr w:type="spellStart"/>
            <w:r w:rsidRPr="000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Хунзахский</w:t>
            </w:r>
            <w:proofErr w:type="spellEnd"/>
            <w:r w:rsidRPr="000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165" w:rsidRDefault="00084BDC" w:rsidP="00A91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4A2165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165" w:rsidRDefault="004A2165" w:rsidP="00AE1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</w:t>
            </w:r>
            <w:r w:rsidR="00AE1D2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AE1D26"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1D26">
              <w:rPr>
                <w:rFonts w:ascii="Times New Roman" w:hAnsi="Times New Roman" w:cs="Times New Roman"/>
                <w:sz w:val="28"/>
                <w:szCs w:val="28"/>
              </w:rPr>
              <w:t>МО СП.</w:t>
            </w:r>
          </w:p>
        </w:tc>
      </w:tr>
      <w:tr w:rsidR="00AE1D26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D26" w:rsidRDefault="00AE1D26" w:rsidP="006432AF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D26" w:rsidRPr="00084BDC" w:rsidRDefault="00AE1D26" w:rsidP="00D8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D26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вопросов принятия и контроль за ходом реализации </w:t>
            </w:r>
            <w:r w:rsidRPr="00AE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«Социально-экономическое развитие РД на 2015-2025 годы» государственной программы РФ «Развитие </w:t>
            </w:r>
            <w:proofErr w:type="gramStart"/>
            <w:r w:rsidRPr="00AE1D26">
              <w:rPr>
                <w:rFonts w:ascii="Times New Roman" w:hAnsi="Times New Roman" w:cs="Times New Roman"/>
                <w:sz w:val="28"/>
                <w:szCs w:val="28"/>
              </w:rPr>
              <w:t>Северо-Кавказского</w:t>
            </w:r>
            <w:proofErr w:type="gramEnd"/>
            <w:r w:rsidRPr="00AE1D2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округа на период до 2025 года»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D26" w:rsidRPr="00084BDC" w:rsidRDefault="00AE1D26" w:rsidP="004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Ускоренное социально-экономическое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D26" w:rsidRDefault="00AE1D26" w:rsidP="00A91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D26" w:rsidRDefault="00AE1D26" w:rsidP="00AE1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МО СП.</w:t>
            </w:r>
          </w:p>
        </w:tc>
      </w:tr>
      <w:tr w:rsidR="006432AF" w:rsidRPr="00E15488" w:rsidTr="001926D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9E2D7F" w:rsidRDefault="006432AF" w:rsidP="006432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9E2D7F">
              <w:rPr>
                <w:rFonts w:ascii="Times New Roman" w:hAnsi="Times New Roman" w:cs="Times New Roman"/>
                <w:b/>
                <w:sz w:val="28"/>
                <w:szCs w:val="28"/>
              </w:rPr>
              <w:t>. Расширение налоговой базы по налогу на имущество, земельному налогу,</w:t>
            </w:r>
          </w:p>
          <w:p w:rsidR="006432AF" w:rsidRDefault="006432AF" w:rsidP="0064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7F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транспортному налогу, увеличение поступлений неналоговых доходов</w:t>
            </w:r>
          </w:p>
        </w:tc>
      </w:tr>
      <w:tr w:rsidR="001B7DF4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F4" w:rsidRPr="00351C91" w:rsidRDefault="00AE1D26" w:rsidP="006432AF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1C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C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F4" w:rsidRDefault="001B7DF4" w:rsidP="00D8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сведений о правообладателях </w:t>
            </w:r>
            <w:r w:rsidR="00ED2191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недвижимости (ОКС)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участков, обеспечение полноты базы программного продукта налоговых органов АИС «Налог-3» с присвоением федерального идентификатора (ФИД)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F4" w:rsidRDefault="00AE1D26" w:rsidP="00D93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поступлений платежей в консолидированный бюджет района по имущественным и земельным налогам и доведение их поступления до 6042 </w:t>
            </w:r>
            <w:proofErr w:type="spellStart"/>
            <w:r w:rsidRPr="00AE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</w:t>
            </w:r>
            <w:proofErr w:type="spellEnd"/>
            <w:r w:rsidRPr="00AE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F4" w:rsidRDefault="00AE1D26" w:rsidP="00A91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F4" w:rsidRDefault="00AE1D26" w:rsidP="00AE1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E23">
              <w:rPr>
                <w:rFonts w:ascii="Times New Roman" w:hAnsi="Times New Roman"/>
                <w:sz w:val="26"/>
                <w:szCs w:val="26"/>
              </w:rPr>
              <w:t>СП МО, Отдел архитектуры, ЖКХ, земельных и имущественных отношен</w:t>
            </w:r>
            <w:r w:rsidR="00A149A3">
              <w:rPr>
                <w:rFonts w:ascii="Times New Roman" w:hAnsi="Times New Roman"/>
                <w:sz w:val="26"/>
                <w:szCs w:val="26"/>
              </w:rPr>
              <w:t>ий, МРИ ФНС РФ №13 по РД, ФГУ «Ф</w:t>
            </w:r>
            <w:r w:rsidRPr="008A1E23">
              <w:rPr>
                <w:rFonts w:ascii="Times New Roman" w:hAnsi="Times New Roman"/>
                <w:sz w:val="26"/>
                <w:szCs w:val="26"/>
              </w:rPr>
              <w:t xml:space="preserve">КП» по РД </w:t>
            </w:r>
            <w:proofErr w:type="spellStart"/>
            <w:r w:rsidRPr="008A1E23">
              <w:rPr>
                <w:rFonts w:ascii="Times New Roman" w:hAnsi="Times New Roman"/>
                <w:sz w:val="26"/>
                <w:szCs w:val="26"/>
              </w:rPr>
              <w:t>межрайотдел</w:t>
            </w:r>
            <w:proofErr w:type="spellEnd"/>
            <w:r w:rsidRPr="008A1E23">
              <w:rPr>
                <w:rFonts w:ascii="Times New Roman" w:hAnsi="Times New Roman"/>
                <w:sz w:val="26"/>
                <w:szCs w:val="26"/>
              </w:rPr>
              <w:t xml:space="preserve"> №16 (</w:t>
            </w:r>
            <w:proofErr w:type="spellStart"/>
            <w:r w:rsidRPr="008A1E23">
              <w:rPr>
                <w:rFonts w:ascii="Times New Roman" w:hAnsi="Times New Roman"/>
                <w:sz w:val="26"/>
                <w:szCs w:val="26"/>
              </w:rPr>
              <w:t>Дибиров</w:t>
            </w:r>
            <w:proofErr w:type="spellEnd"/>
            <w:r w:rsidRPr="008A1E23">
              <w:rPr>
                <w:rFonts w:ascii="Times New Roman" w:hAnsi="Times New Roman"/>
                <w:sz w:val="26"/>
                <w:szCs w:val="26"/>
              </w:rPr>
              <w:t xml:space="preserve"> М.) специалист-эксперт </w:t>
            </w:r>
            <w:proofErr w:type="spellStart"/>
            <w:r w:rsidRPr="008A1E23">
              <w:rPr>
                <w:rFonts w:ascii="Times New Roman" w:hAnsi="Times New Roman"/>
                <w:sz w:val="26"/>
                <w:szCs w:val="26"/>
              </w:rPr>
              <w:t>Гергебильского</w:t>
            </w:r>
            <w:proofErr w:type="spellEnd"/>
            <w:r w:rsidRPr="008A1E23">
              <w:rPr>
                <w:rFonts w:ascii="Times New Roman" w:hAnsi="Times New Roman"/>
                <w:sz w:val="26"/>
                <w:szCs w:val="26"/>
              </w:rPr>
              <w:t xml:space="preserve"> МРО УФРС и КК</w:t>
            </w:r>
          </w:p>
        </w:tc>
      </w:tr>
      <w:tr w:rsidR="006432AF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B2789E" w:rsidRDefault="00AE1D26" w:rsidP="000F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>. (6)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AE1D26" w:rsidP="000F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D26">
              <w:rPr>
                <w:rFonts w:ascii="Times New Roman" w:hAnsi="Times New Roman" w:cs="Times New Roman"/>
                <w:sz w:val="28"/>
                <w:szCs w:val="28"/>
              </w:rPr>
              <w:t>Присвоение информационно-адресных характеристик объектам налогообложения в МР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AE1D26" w:rsidP="000F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D26">
              <w:rPr>
                <w:rFonts w:ascii="Times New Roman" w:hAnsi="Times New Roman" w:cs="Times New Roman"/>
                <w:sz w:val="28"/>
                <w:szCs w:val="28"/>
              </w:rPr>
              <w:t>Внесение сведений по адресным характеристикам в ФИАС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AE1D26" w:rsidP="000F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март-декабрь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AE1D26" w:rsidP="0064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E23">
              <w:rPr>
                <w:rFonts w:ascii="Times New Roman" w:hAnsi="Times New Roman"/>
                <w:sz w:val="26"/>
                <w:szCs w:val="26"/>
              </w:rPr>
              <w:t>СП МО, Отдел архитектуры, ЖКХ, земельных и имущественных отношений, МРИ ФНС РФ №13 по РД</w:t>
            </w:r>
          </w:p>
        </w:tc>
      </w:tr>
      <w:tr w:rsidR="00AE1D26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D26" w:rsidRDefault="00AE1D26" w:rsidP="000F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D26" w:rsidRPr="00AE1D26" w:rsidRDefault="00AE1D26" w:rsidP="000F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D26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повышению налоговой грамотности населения, в том числе в школах, КДЦ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D26" w:rsidRPr="00AE1D26" w:rsidRDefault="00AE1D26" w:rsidP="000F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D2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деловой активности населения, в том числе в молодежной среде. Формирование запроса на организацию общественного контроля за ходом реализации </w:t>
            </w:r>
            <w:r w:rsidRPr="00AE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приоритетного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D26" w:rsidRDefault="00E96853" w:rsidP="000F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Июль-август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D26" w:rsidRPr="008A1E23" w:rsidRDefault="00E96853" w:rsidP="0064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A1E23">
              <w:rPr>
                <w:rFonts w:ascii="Times New Roman" w:hAnsi="Times New Roman"/>
                <w:sz w:val="26"/>
                <w:szCs w:val="26"/>
              </w:rPr>
              <w:t>СП МО, МРИ ФНС РФ №13 по РД</w:t>
            </w:r>
            <w:r>
              <w:rPr>
                <w:rFonts w:ascii="Times New Roman" w:hAnsi="Times New Roman"/>
                <w:sz w:val="26"/>
                <w:szCs w:val="26"/>
              </w:rPr>
              <w:t>, отдел образования, отдел культуры</w:t>
            </w:r>
          </w:p>
        </w:tc>
      </w:tr>
      <w:tr w:rsidR="006432AF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E96853" w:rsidP="0035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>. (9)</w:t>
            </w:r>
          </w:p>
          <w:p w:rsidR="006432AF" w:rsidRPr="00B2789E" w:rsidRDefault="006432AF" w:rsidP="0035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E96853" w:rsidP="00DC7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53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кампании с участием местных СМИ, направленной на ориентирование населения на получение (приобретение) прав собственности на земельные участки и имущество, являющиеся объектами налогообложения по земельному налогу и налогу на имущество физических лиц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E96853" w:rsidP="00432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53">
              <w:rPr>
                <w:rFonts w:ascii="Times New Roman" w:hAnsi="Times New Roman" w:cs="Times New Roman"/>
                <w:sz w:val="28"/>
                <w:szCs w:val="28"/>
              </w:rPr>
              <w:t>Повышение грамотности населения в вопросах регистрации прав на земельные участки и объекты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E96853" w:rsidP="00432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853" w:rsidRDefault="00E96853" w:rsidP="00E9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E23">
              <w:rPr>
                <w:rFonts w:ascii="Times New Roman" w:hAnsi="Times New Roman"/>
                <w:sz w:val="26"/>
                <w:szCs w:val="26"/>
              </w:rPr>
              <w:t>Отдел архитектуры, ЖКХ, земельных и имущественных отношений, МРИ ФНС РФ №13 по РД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МО СП, </w:t>
            </w:r>
            <w:r w:rsidRPr="00254D70">
              <w:rPr>
                <w:rFonts w:ascii="Times New Roman" w:hAnsi="Times New Roman"/>
                <w:sz w:val="28"/>
                <w:szCs w:val="28"/>
              </w:rPr>
              <w:t>Отдел информационных технологий и связи со СМИ</w:t>
            </w:r>
          </w:p>
          <w:p w:rsidR="006432AF" w:rsidRDefault="006432AF" w:rsidP="00432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853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853" w:rsidRDefault="00E96853" w:rsidP="0035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(10)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853" w:rsidRPr="00E96853" w:rsidRDefault="00E96853" w:rsidP="00DC7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53">
              <w:rPr>
                <w:rFonts w:ascii="Times New Roman" w:hAnsi="Times New Roman" w:cs="Times New Roman"/>
                <w:sz w:val="28"/>
                <w:szCs w:val="28"/>
              </w:rPr>
              <w:t>Принять участие на совещании с участием представителей муниципальных образований ГТО о введении в действие налога на имущество физических лиц на основе кадастровой стоимости. Проведение совещаний с главами сельских поселений по вопросам актуализации налоговой базы по объекту недвижимости, земельным участкам, транспортным средствам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853" w:rsidRPr="00E96853" w:rsidRDefault="00E96853" w:rsidP="00432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53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сельским поселениям для перехода к определению налоговой базы по налогу на имущество физических лиц, исходя из кадастровой стоимости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853" w:rsidRDefault="00E96853" w:rsidP="00432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853" w:rsidRPr="008A1E23" w:rsidRDefault="00E96853" w:rsidP="00E9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A1E23">
              <w:rPr>
                <w:rFonts w:ascii="Times New Roman" w:hAnsi="Times New Roman"/>
                <w:sz w:val="26"/>
                <w:szCs w:val="26"/>
              </w:rPr>
              <w:t>МРИ ФНС РФ №13 по РД</w:t>
            </w:r>
            <w:r>
              <w:rPr>
                <w:rFonts w:ascii="Times New Roman" w:hAnsi="Times New Roman"/>
                <w:sz w:val="26"/>
                <w:szCs w:val="26"/>
              </w:rPr>
              <w:t>, МО СП, Отдел экономики</w:t>
            </w:r>
          </w:p>
        </w:tc>
      </w:tr>
      <w:tr w:rsidR="006432AF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E96853" w:rsidP="005F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5F1D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E96853" w:rsidP="00DC7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53">
              <w:rPr>
                <w:rFonts w:ascii="Times New Roman" w:hAnsi="Times New Roman" w:cs="Times New Roman"/>
                <w:sz w:val="28"/>
                <w:szCs w:val="28"/>
              </w:rPr>
              <w:t>Доведение ставок земельного налога до рекомендованных Правительством РД значений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E96853" w:rsidP="00432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53">
              <w:rPr>
                <w:rFonts w:ascii="Times New Roman" w:hAnsi="Times New Roman" w:cs="Times New Roman"/>
                <w:sz w:val="28"/>
                <w:szCs w:val="28"/>
              </w:rPr>
              <w:t>Завершение принятия соответствующих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E96853" w:rsidP="00A2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432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</w:t>
            </w:r>
            <w:proofErr w:type="spellStart"/>
            <w:r w:rsidR="00E96853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spellEnd"/>
            <w:r w:rsidR="00E96853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432AF" w:rsidRDefault="006432AF" w:rsidP="00E9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МРИ ФНС России №1</w:t>
            </w:r>
            <w:r w:rsidR="00E96853">
              <w:rPr>
                <w:rFonts w:ascii="Times New Roman" w:hAnsi="Times New Roman" w:cs="Times New Roman"/>
                <w:sz w:val="28"/>
                <w:szCs w:val="28"/>
              </w:rPr>
              <w:t>3 по РД</w:t>
            </w:r>
          </w:p>
        </w:tc>
      </w:tr>
      <w:tr w:rsidR="006432AF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B2789E" w:rsidRDefault="00E96853" w:rsidP="005F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>. (1</w:t>
            </w:r>
            <w:r w:rsidR="005F1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E96853" w:rsidP="0017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53"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использования имущества, находящегося в собственности МР (предоставление в аренду или приватизация, реализация неиспользуемых земель, объектов недвижимости, иного движимого недвижимого имущества.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E96853" w:rsidP="0017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853">
              <w:rPr>
                <w:rFonts w:ascii="Times New Roman" w:hAnsi="Times New Roman" w:cs="Times New Roman"/>
                <w:sz w:val="28"/>
                <w:szCs w:val="28"/>
              </w:rPr>
              <w:t>Подготовка и реализация плана мероприятий по увеличению неналоговых доходов в муниципальный бюджет МР "</w:t>
            </w:r>
            <w:proofErr w:type="spellStart"/>
            <w:r w:rsidRPr="00E96853">
              <w:rPr>
                <w:rFonts w:ascii="Times New Roman" w:hAnsi="Times New Roman" w:cs="Times New Roman"/>
                <w:sz w:val="28"/>
                <w:szCs w:val="28"/>
              </w:rPr>
              <w:t>Хунзахский</w:t>
            </w:r>
            <w:proofErr w:type="spellEnd"/>
            <w:r w:rsidRPr="00E96853">
              <w:rPr>
                <w:rFonts w:ascii="Times New Roman" w:hAnsi="Times New Roman" w:cs="Times New Roman"/>
                <w:sz w:val="28"/>
                <w:szCs w:val="28"/>
              </w:rPr>
              <w:t xml:space="preserve"> район", повышение эффективности использования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8E66DE" w:rsidP="008E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8E66DE" w:rsidP="0017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E23">
              <w:rPr>
                <w:rFonts w:ascii="Times New Roman" w:hAnsi="Times New Roman"/>
                <w:sz w:val="26"/>
                <w:szCs w:val="26"/>
              </w:rPr>
              <w:t>Отдел архитектуры, ЖКХ, земельных и имущественных отношений,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 СП</w:t>
            </w:r>
          </w:p>
        </w:tc>
      </w:tr>
      <w:tr w:rsidR="008E66DE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6DE" w:rsidRDefault="008E66DE" w:rsidP="005F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(14)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6DE" w:rsidRPr="00E96853" w:rsidRDefault="008E66DE" w:rsidP="0017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6D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уплате налогов с использованием информационно-телекоммуникационных систем, в том числе проведение образовательных семинаров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6DE" w:rsidRPr="00E96853" w:rsidRDefault="008E66DE" w:rsidP="0017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6DE">
              <w:rPr>
                <w:rFonts w:ascii="Times New Roman" w:hAnsi="Times New Roman" w:cs="Times New Roman"/>
                <w:sz w:val="28"/>
                <w:szCs w:val="28"/>
              </w:rPr>
              <w:t>Доклад МРИ ФНС №13 по РД о результатах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6DE" w:rsidRDefault="008E66DE" w:rsidP="008E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6DE" w:rsidRPr="008A1E23" w:rsidRDefault="008E66DE" w:rsidP="0017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A1E23">
              <w:rPr>
                <w:rFonts w:ascii="Times New Roman" w:hAnsi="Times New Roman"/>
                <w:sz w:val="26"/>
                <w:szCs w:val="26"/>
              </w:rPr>
              <w:t>МРИ ФНС РФ №13 по РД</w:t>
            </w:r>
            <w:r>
              <w:rPr>
                <w:rFonts w:ascii="Times New Roman" w:hAnsi="Times New Roman"/>
                <w:sz w:val="26"/>
                <w:szCs w:val="26"/>
              </w:rPr>
              <w:t>, МО СП,</w:t>
            </w:r>
            <w:r w:rsidRPr="00254D70">
              <w:rPr>
                <w:rFonts w:ascii="Times New Roman" w:hAnsi="Times New Roman"/>
                <w:sz w:val="28"/>
                <w:szCs w:val="28"/>
              </w:rPr>
              <w:t xml:space="preserve"> Отдел информационных технологий и связи со СМИ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32AF" w:rsidRPr="00E15488" w:rsidTr="00351C9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5D206E" w:rsidRDefault="005F1D50" w:rsidP="00351C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432AF" w:rsidRPr="005D206E">
              <w:rPr>
                <w:rFonts w:ascii="Times New Roman" w:hAnsi="Times New Roman" w:cs="Times New Roman"/>
                <w:b/>
                <w:sz w:val="28"/>
                <w:szCs w:val="28"/>
              </w:rPr>
              <w:t>. Повышение поступлений по налогу на доходы физических лиц (НДФЛ)</w:t>
            </w:r>
          </w:p>
        </w:tc>
      </w:tr>
      <w:tr w:rsidR="006432AF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B2789E" w:rsidRDefault="008E66DE" w:rsidP="005F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>. (1</w:t>
            </w:r>
            <w:r w:rsidR="005F1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6DE" w:rsidRPr="008E66DE" w:rsidRDefault="008E66DE" w:rsidP="008E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6DE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выявлению и пресечению использования работодателями схем минимизации налогообложения в виде выплаты неучтенной («теневой») заработной платы.</w:t>
            </w:r>
          </w:p>
          <w:p w:rsidR="008E66DE" w:rsidRDefault="008E66DE" w:rsidP="008E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6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информационной работы с руководителями предприятий и индивидуальными предпринимателями-работодателями </w:t>
            </w:r>
            <w:r w:rsidRPr="008E6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стимулированию исключения </w:t>
            </w:r>
          </w:p>
          <w:p w:rsidR="006432AF" w:rsidRDefault="008E66DE" w:rsidP="008E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6DE">
              <w:rPr>
                <w:rFonts w:ascii="Times New Roman" w:hAnsi="Times New Roman" w:cs="Times New Roman"/>
                <w:sz w:val="28"/>
                <w:szCs w:val="28"/>
              </w:rPr>
              <w:t>«серых схем» оплаты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6DE" w:rsidRPr="008E66DE" w:rsidRDefault="008E66DE" w:rsidP="008E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поступлений НДФЛ до</w:t>
            </w:r>
          </w:p>
          <w:p w:rsidR="006432AF" w:rsidRDefault="008E66DE" w:rsidP="008E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6DE">
              <w:rPr>
                <w:rFonts w:ascii="Times New Roman" w:hAnsi="Times New Roman" w:cs="Times New Roman"/>
                <w:sz w:val="28"/>
                <w:szCs w:val="28"/>
              </w:rPr>
              <w:t>130219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8E66DE" w:rsidP="00D9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>- декабрь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8E66DE" w:rsidP="00DB0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E23">
              <w:rPr>
                <w:rFonts w:ascii="Times New Roman" w:hAnsi="Times New Roman"/>
                <w:sz w:val="26"/>
                <w:szCs w:val="26"/>
              </w:rPr>
              <w:t xml:space="preserve">ГКУ РД «ЦЗН» в МР </w:t>
            </w:r>
            <w:proofErr w:type="spellStart"/>
            <w:r w:rsidRPr="008A1E23">
              <w:rPr>
                <w:rFonts w:ascii="Times New Roman" w:hAnsi="Times New Roman"/>
                <w:sz w:val="26"/>
                <w:szCs w:val="26"/>
              </w:rPr>
              <w:t>Хунзахский</w:t>
            </w:r>
            <w:proofErr w:type="spellEnd"/>
            <w:r w:rsidRPr="008A1E23">
              <w:rPr>
                <w:rFonts w:ascii="Times New Roman" w:hAnsi="Times New Roman"/>
                <w:sz w:val="26"/>
                <w:szCs w:val="26"/>
              </w:rPr>
              <w:t xml:space="preserve"> район», Фин. отдел, Отдел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татистики, МРИ ФНС РФ №13 по РД, </w:t>
            </w:r>
            <w:r w:rsidRPr="008A1E23">
              <w:rPr>
                <w:rFonts w:ascii="Times New Roman" w:hAnsi="Times New Roman"/>
                <w:sz w:val="26"/>
                <w:szCs w:val="26"/>
              </w:rPr>
              <w:t xml:space="preserve">Управление ПФР по РД в </w:t>
            </w:r>
            <w:proofErr w:type="spellStart"/>
            <w:r w:rsidRPr="008A1E23">
              <w:rPr>
                <w:rFonts w:ascii="Times New Roman" w:hAnsi="Times New Roman"/>
                <w:sz w:val="26"/>
                <w:szCs w:val="26"/>
              </w:rPr>
              <w:t>Хунзахском</w:t>
            </w:r>
            <w:proofErr w:type="spellEnd"/>
            <w:r w:rsidRPr="008A1E23">
              <w:rPr>
                <w:rFonts w:ascii="Times New Roman" w:hAnsi="Times New Roman"/>
                <w:sz w:val="26"/>
                <w:szCs w:val="26"/>
              </w:rPr>
              <w:t xml:space="preserve"> районе.</w:t>
            </w:r>
          </w:p>
        </w:tc>
      </w:tr>
      <w:tr w:rsidR="008E66DE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6DE" w:rsidRDefault="008E66DE" w:rsidP="005F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(17)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6DE" w:rsidRPr="008E66DE" w:rsidRDefault="008E66DE" w:rsidP="008E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6DE">
              <w:rPr>
                <w:rFonts w:ascii="Times New Roman" w:hAnsi="Times New Roman" w:cs="Times New Roman"/>
                <w:sz w:val="28"/>
                <w:szCs w:val="28"/>
              </w:rPr>
              <w:t>Анализ величины заработной платы в разрезе отраслей экономики. Выявление организаций, выплачивающих заработную плату ниже среднеотраслевого уровня, ниже МРОТ, а также несвоевременно выплачивающих ежемесячной зарплаты.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6DE" w:rsidRPr="008E66DE" w:rsidRDefault="008E66DE" w:rsidP="008E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6DE">
              <w:rPr>
                <w:rFonts w:ascii="Times New Roman" w:hAnsi="Times New Roman" w:cs="Times New Roman"/>
                <w:sz w:val="28"/>
                <w:szCs w:val="28"/>
              </w:rPr>
              <w:t>Обеспечение выплаты заработной платы на уровне среднеотраслевой и увеличение поступлений НДФЛ в бюджетную систему.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6DE" w:rsidRDefault="008E66DE" w:rsidP="00D9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23">
              <w:rPr>
                <w:rFonts w:ascii="Times New Roman" w:hAnsi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6DE" w:rsidRPr="008A1E23" w:rsidRDefault="008E66DE" w:rsidP="00DB0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A1E23">
              <w:rPr>
                <w:rFonts w:ascii="Times New Roman" w:hAnsi="Times New Roman"/>
                <w:sz w:val="26"/>
                <w:szCs w:val="26"/>
              </w:rPr>
              <w:t xml:space="preserve">ГКУ «ЦЗН» в МР </w:t>
            </w:r>
            <w:proofErr w:type="spellStart"/>
            <w:r w:rsidRPr="008A1E23">
              <w:rPr>
                <w:rFonts w:ascii="Times New Roman" w:hAnsi="Times New Roman"/>
                <w:sz w:val="26"/>
                <w:szCs w:val="26"/>
              </w:rPr>
              <w:t>Хунзахский</w:t>
            </w:r>
            <w:proofErr w:type="spellEnd"/>
            <w:r w:rsidRPr="008A1E23">
              <w:rPr>
                <w:rFonts w:ascii="Times New Roman" w:hAnsi="Times New Roman"/>
                <w:sz w:val="26"/>
                <w:szCs w:val="26"/>
              </w:rPr>
              <w:t xml:space="preserve"> район», Фин. отдел, Отдел статистики, МРИ ФНС РФ №13 по РД, Управление ПФР по РД в </w:t>
            </w:r>
            <w:proofErr w:type="spellStart"/>
            <w:r w:rsidRPr="008A1E23">
              <w:rPr>
                <w:rFonts w:ascii="Times New Roman" w:hAnsi="Times New Roman"/>
                <w:sz w:val="26"/>
                <w:szCs w:val="26"/>
              </w:rPr>
              <w:t>Хунзахском</w:t>
            </w:r>
            <w:proofErr w:type="spellEnd"/>
            <w:r w:rsidRPr="008A1E23">
              <w:rPr>
                <w:rFonts w:ascii="Times New Roman" w:hAnsi="Times New Roman"/>
                <w:sz w:val="26"/>
                <w:szCs w:val="26"/>
              </w:rPr>
              <w:t xml:space="preserve"> районе.</w:t>
            </w:r>
          </w:p>
        </w:tc>
      </w:tr>
      <w:tr w:rsidR="006432AF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B2789E" w:rsidRDefault="008E66DE" w:rsidP="005F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>. (1</w:t>
            </w:r>
            <w:r w:rsidR="005F1D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8E66DE" w:rsidP="00D93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6DE">
              <w:rPr>
                <w:rFonts w:ascii="Times New Roman" w:hAnsi="Times New Roman" w:cs="Times New Roman"/>
                <w:sz w:val="28"/>
                <w:szCs w:val="28"/>
              </w:rPr>
              <w:t>Широкое освещение в СМИ, усиление информационно-разъяснительной работы среди граждан о важности легализации трудовых отношений и «теневой» зарплаты, преимуществах «белой» зарплаты и недостатках зарплаты «в конвертах»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8E66DE" w:rsidP="00C5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6DE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защищенности работников в случае потери трудоспособности, при судебных спорах с работодателем, при выходе на пенсию, при получении имущественных и социальных вычетов по 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6432AF" w:rsidP="00D9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8E66DE" w:rsidP="008E6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E23">
              <w:rPr>
                <w:rFonts w:ascii="Times New Roman" w:hAnsi="Times New Roman"/>
                <w:sz w:val="26"/>
                <w:szCs w:val="26"/>
              </w:rPr>
              <w:t>ГК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«ЦЗН» в МР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Хунзахский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  <w:r w:rsidRPr="008A1E23">
              <w:rPr>
                <w:rFonts w:ascii="Times New Roman" w:hAnsi="Times New Roman"/>
                <w:sz w:val="26"/>
                <w:szCs w:val="26"/>
              </w:rPr>
              <w:t>, Отдел статистики, МРИ ФНС РФ №13 по РД, Управлени</w:t>
            </w:r>
            <w:r w:rsidR="003725B5">
              <w:rPr>
                <w:rFonts w:ascii="Times New Roman" w:hAnsi="Times New Roman"/>
                <w:sz w:val="26"/>
                <w:szCs w:val="26"/>
              </w:rPr>
              <w:t xml:space="preserve">е ПФР по РД в </w:t>
            </w:r>
            <w:proofErr w:type="spellStart"/>
            <w:r w:rsidR="003725B5">
              <w:rPr>
                <w:rFonts w:ascii="Times New Roman" w:hAnsi="Times New Roman"/>
                <w:sz w:val="26"/>
                <w:szCs w:val="26"/>
              </w:rPr>
              <w:t>Хунзахском</w:t>
            </w:r>
            <w:proofErr w:type="spellEnd"/>
            <w:r w:rsidR="003725B5">
              <w:rPr>
                <w:rFonts w:ascii="Times New Roman" w:hAnsi="Times New Roman"/>
                <w:sz w:val="26"/>
                <w:szCs w:val="26"/>
              </w:rPr>
              <w:t xml:space="preserve"> районе, </w:t>
            </w:r>
            <w:r w:rsidR="003725B5" w:rsidRPr="00254D70">
              <w:rPr>
                <w:rFonts w:ascii="Times New Roman" w:hAnsi="Times New Roman"/>
                <w:sz w:val="28"/>
                <w:szCs w:val="28"/>
              </w:rPr>
              <w:t>Отдел информационных технологий и связи со СМИ</w:t>
            </w:r>
            <w:r w:rsidR="003725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32AF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B2789E" w:rsidRDefault="006432AF" w:rsidP="0037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5F1D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B5" w:rsidRPr="003725B5" w:rsidRDefault="003725B5" w:rsidP="0037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5B5">
              <w:rPr>
                <w:rFonts w:ascii="Times New Roman" w:hAnsi="Times New Roman" w:cs="Times New Roman"/>
                <w:sz w:val="28"/>
                <w:szCs w:val="28"/>
              </w:rPr>
              <w:t>Образование на муниципальном уровне постоянно действующей межведомственной комиссии по легализации неформальных трудовых отношений и выплаты «теневой зарплаты».</w:t>
            </w:r>
          </w:p>
          <w:p w:rsidR="006432AF" w:rsidRDefault="003725B5" w:rsidP="0037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5B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о </w:t>
            </w:r>
            <w:r w:rsidRPr="00372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проведенной работе в Правительство РД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3725B5" w:rsidP="0047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«обеление» трудовых отношений, повышение социальной защищенности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3725B5" w:rsidP="00D9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3725B5" w:rsidP="005F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прогнозирования</w:t>
            </w:r>
          </w:p>
        </w:tc>
      </w:tr>
      <w:tr w:rsidR="005F1D50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50" w:rsidRDefault="003725B5" w:rsidP="005F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2829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476C">
              <w:rPr>
                <w:rFonts w:ascii="Times New Roman" w:hAnsi="Times New Roman" w:cs="Times New Roman"/>
                <w:sz w:val="28"/>
                <w:szCs w:val="28"/>
              </w:rPr>
              <w:t>(22)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50" w:rsidRDefault="003725B5" w:rsidP="0063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5B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снижение неформальной занятости населения в районе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50" w:rsidRDefault="003725B5" w:rsidP="0047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5B5">
              <w:rPr>
                <w:rFonts w:ascii="Times New Roman" w:hAnsi="Times New Roman" w:cs="Times New Roman"/>
                <w:sz w:val="28"/>
                <w:szCs w:val="28"/>
              </w:rPr>
              <w:t>Увеличение поступлений НДФЛ в муниципальный бюджет. Повышение объемов поступлений страховых взносов в Пенсионный фонд РФ. Снижение показателя численности экономически активных лиц, находящихся в трудоспособном возрасте, не осуществляющих трудовую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50" w:rsidRDefault="0043476C" w:rsidP="0037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3725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50" w:rsidRDefault="0043476C" w:rsidP="00836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  <w:r w:rsidR="003725B5">
              <w:rPr>
                <w:rFonts w:ascii="Times New Roman" w:hAnsi="Times New Roman" w:cs="Times New Roman"/>
                <w:sz w:val="28"/>
                <w:szCs w:val="28"/>
              </w:rPr>
              <w:t>администрации 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36CEA">
              <w:rPr>
                <w:rFonts w:ascii="Times New Roman" w:hAnsi="Times New Roman" w:cs="Times New Roman"/>
                <w:sz w:val="28"/>
                <w:szCs w:val="28"/>
              </w:rPr>
              <w:t>Хунзахский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6432AF" w:rsidRPr="00E15488" w:rsidTr="00351C9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5D206E" w:rsidRDefault="003725B5" w:rsidP="00351C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432AF" w:rsidRPr="005D206E">
              <w:rPr>
                <w:rFonts w:ascii="Times New Roman" w:hAnsi="Times New Roman" w:cs="Times New Roman"/>
                <w:b/>
                <w:sz w:val="28"/>
                <w:szCs w:val="28"/>
              </w:rPr>
              <w:t>. Малый и средний бизнес</w:t>
            </w:r>
          </w:p>
        </w:tc>
      </w:tr>
      <w:tr w:rsidR="006432AF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351C91" w:rsidRDefault="006432AF" w:rsidP="0037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725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3725B5" w:rsidP="006B2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5B5">
              <w:rPr>
                <w:rFonts w:ascii="Times New Roman" w:hAnsi="Times New Roman" w:cs="Times New Roman"/>
                <w:sz w:val="28"/>
                <w:szCs w:val="28"/>
              </w:rPr>
              <w:t>Выявление и постановка на налоговый учет лиц, осуществляющих предпринимательскую деятельность без соответствующей регистрации в налоговых органах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3725B5" w:rsidP="00C5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5B5">
              <w:rPr>
                <w:rFonts w:ascii="Times New Roman" w:hAnsi="Times New Roman" w:cs="Times New Roman"/>
                <w:sz w:val="28"/>
                <w:szCs w:val="28"/>
              </w:rPr>
              <w:t>Увеличение поступлений от налогоплательщиков, применяющих специальные налоговые режимы до 2042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3725B5" w:rsidP="00D9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6432AF"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836CEA" w:rsidRDefault="003725B5" w:rsidP="00DB0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A">
              <w:rPr>
                <w:rFonts w:ascii="Times New Roman" w:hAnsi="Times New Roman"/>
                <w:sz w:val="28"/>
                <w:szCs w:val="28"/>
              </w:rPr>
              <w:t>Администрация МР «</w:t>
            </w:r>
            <w:proofErr w:type="spellStart"/>
            <w:r w:rsidRPr="00836CEA">
              <w:rPr>
                <w:rFonts w:ascii="Times New Roman" w:hAnsi="Times New Roman"/>
                <w:sz w:val="28"/>
                <w:szCs w:val="28"/>
              </w:rPr>
              <w:t>Хунзахский</w:t>
            </w:r>
            <w:proofErr w:type="spellEnd"/>
            <w:r w:rsidRPr="00836CEA">
              <w:rPr>
                <w:rFonts w:ascii="Times New Roman" w:hAnsi="Times New Roman"/>
                <w:sz w:val="28"/>
                <w:szCs w:val="28"/>
              </w:rPr>
              <w:t xml:space="preserve"> район», Управление сельского хозяйства и предпринимательства, МРИ ФНС №13по РД, ОМВД по РД в </w:t>
            </w:r>
            <w:proofErr w:type="spellStart"/>
            <w:r w:rsidRPr="00836CEA">
              <w:rPr>
                <w:rFonts w:ascii="Times New Roman" w:hAnsi="Times New Roman"/>
                <w:sz w:val="28"/>
                <w:szCs w:val="28"/>
              </w:rPr>
              <w:t>Хунзахском</w:t>
            </w:r>
            <w:proofErr w:type="spellEnd"/>
            <w:r w:rsidRPr="00836CEA">
              <w:rPr>
                <w:rFonts w:ascii="Times New Roman" w:hAnsi="Times New Roman"/>
                <w:sz w:val="28"/>
                <w:szCs w:val="28"/>
              </w:rPr>
              <w:t xml:space="preserve"> районе, СП МО</w:t>
            </w:r>
          </w:p>
        </w:tc>
      </w:tr>
      <w:tr w:rsidR="00820902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902" w:rsidRDefault="003725B5" w:rsidP="00A2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20902">
              <w:rPr>
                <w:rFonts w:ascii="Times New Roman" w:hAnsi="Times New Roman" w:cs="Times New Roman"/>
                <w:sz w:val="28"/>
                <w:szCs w:val="28"/>
              </w:rPr>
              <w:t xml:space="preserve"> (28)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902" w:rsidRDefault="003725B5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5B5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роли ОГИБДД отдела МВД России по </w:t>
            </w:r>
            <w:proofErr w:type="spellStart"/>
            <w:r w:rsidRPr="003725B5">
              <w:rPr>
                <w:rFonts w:ascii="Times New Roman" w:hAnsi="Times New Roman" w:cs="Times New Roman"/>
                <w:sz w:val="28"/>
                <w:szCs w:val="28"/>
              </w:rPr>
              <w:t>Хунзахскому</w:t>
            </w:r>
            <w:proofErr w:type="spellEnd"/>
            <w:r w:rsidRPr="003725B5">
              <w:rPr>
                <w:rFonts w:ascii="Times New Roman" w:hAnsi="Times New Roman" w:cs="Times New Roman"/>
                <w:sz w:val="28"/>
                <w:szCs w:val="28"/>
              </w:rPr>
              <w:t xml:space="preserve"> району и МРИ ФНС №13 по РД в вопросе постановки на налоговый учет лиц, </w:t>
            </w:r>
            <w:r w:rsidRPr="00372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предпринимательскую деятельность без соответствующей регистрации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902" w:rsidRDefault="003725B5" w:rsidP="00C5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принятие «дорожной карты» по конкретным мероприятиям с участием ОГИБДД отдела </w:t>
            </w:r>
            <w:r w:rsidRPr="00372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МВД России по </w:t>
            </w:r>
            <w:proofErr w:type="spellStart"/>
            <w:r w:rsidRPr="003725B5">
              <w:rPr>
                <w:rFonts w:ascii="Times New Roman" w:hAnsi="Times New Roman" w:cs="Times New Roman"/>
                <w:sz w:val="28"/>
                <w:szCs w:val="28"/>
              </w:rPr>
              <w:t>Хунзахскому</w:t>
            </w:r>
            <w:proofErr w:type="spellEnd"/>
            <w:r w:rsidRPr="003725B5">
              <w:rPr>
                <w:rFonts w:ascii="Times New Roman" w:hAnsi="Times New Roman" w:cs="Times New Roman"/>
                <w:sz w:val="28"/>
                <w:szCs w:val="28"/>
              </w:rPr>
              <w:t xml:space="preserve"> району по борьбе с незаконной предпринимательской деятельностью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902" w:rsidRDefault="003725B5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902" w:rsidRDefault="0050357F" w:rsidP="0082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5B5">
              <w:rPr>
                <w:rFonts w:ascii="Times New Roman" w:hAnsi="Times New Roman" w:cs="Times New Roman"/>
                <w:sz w:val="28"/>
                <w:szCs w:val="28"/>
              </w:rPr>
              <w:t xml:space="preserve">ОГИБДД отдела МВД России по </w:t>
            </w:r>
            <w:proofErr w:type="spellStart"/>
            <w:r w:rsidRPr="003725B5">
              <w:rPr>
                <w:rFonts w:ascii="Times New Roman" w:hAnsi="Times New Roman" w:cs="Times New Roman"/>
                <w:sz w:val="28"/>
                <w:szCs w:val="28"/>
              </w:rPr>
              <w:t>Хунзахскому</w:t>
            </w:r>
            <w:proofErr w:type="spellEnd"/>
            <w:r w:rsidRPr="003725B5">
              <w:rPr>
                <w:rFonts w:ascii="Times New Roman" w:hAnsi="Times New Roman" w:cs="Times New Roman"/>
                <w:sz w:val="28"/>
                <w:szCs w:val="28"/>
              </w:rPr>
              <w:t xml:space="preserve"> району и МРИ ФНС №13 по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 СП.</w:t>
            </w:r>
          </w:p>
        </w:tc>
      </w:tr>
      <w:tr w:rsidR="006432AF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351C91" w:rsidRDefault="006432AF" w:rsidP="0050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035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8209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50357F" w:rsidP="0010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57F">
              <w:rPr>
                <w:rFonts w:ascii="Times New Roman" w:hAnsi="Times New Roman" w:cs="Times New Roman"/>
                <w:sz w:val="28"/>
                <w:szCs w:val="28"/>
              </w:rPr>
              <w:t>Инвентаризация организаций, индивидуальных предпринимателей, осуществляющих деятельность в сфере организации питания населения, праздничных мероприятий, проведения концертных мероприятий, на предмет государственной регистрации и постановки на налоговый учет, полноты и своевременности уплаты налоговых и других обязательных платежей, правомерности применения специальных налоговых режимов, наличия соответствующих разрешительных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50357F" w:rsidP="00C5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7F">
              <w:rPr>
                <w:rFonts w:ascii="Times New Roman" w:hAnsi="Times New Roman" w:cs="Times New Roman"/>
                <w:sz w:val="28"/>
                <w:szCs w:val="28"/>
              </w:rPr>
              <w:t>Постановка на учет субъектов, осуществляющих предпринимательскую деятельность в этих сферах и увеличение поступлений налоговых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50357F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август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57F" w:rsidRPr="008A1E23" w:rsidRDefault="0050357F" w:rsidP="005035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1E23">
              <w:rPr>
                <w:rFonts w:ascii="Times New Roman" w:hAnsi="Times New Roman"/>
                <w:sz w:val="26"/>
                <w:szCs w:val="26"/>
              </w:rPr>
              <w:t xml:space="preserve">СП МО, МРИ ФНС № 13 по РД, ОМВД по РД в </w:t>
            </w:r>
            <w:proofErr w:type="spellStart"/>
            <w:r w:rsidRPr="008A1E23">
              <w:rPr>
                <w:rFonts w:ascii="Times New Roman" w:hAnsi="Times New Roman"/>
                <w:sz w:val="26"/>
                <w:szCs w:val="26"/>
              </w:rPr>
              <w:t>Хунзахском</w:t>
            </w:r>
            <w:proofErr w:type="spellEnd"/>
            <w:r w:rsidRPr="008A1E23">
              <w:rPr>
                <w:rFonts w:ascii="Times New Roman" w:hAnsi="Times New Roman"/>
                <w:sz w:val="26"/>
                <w:szCs w:val="26"/>
              </w:rPr>
              <w:t xml:space="preserve"> районе, Отдел экономики и прогнозирования.</w:t>
            </w:r>
          </w:p>
          <w:p w:rsidR="006432AF" w:rsidRDefault="006432AF" w:rsidP="00D4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2AF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Pr="00351C91" w:rsidRDefault="006432AF" w:rsidP="0050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5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1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357F">
              <w:rPr>
                <w:rFonts w:ascii="Times New Roman" w:hAnsi="Times New Roman" w:cs="Times New Roman"/>
                <w:sz w:val="28"/>
                <w:szCs w:val="28"/>
              </w:rPr>
              <w:t xml:space="preserve"> (31)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9C6" w:rsidRPr="000D0305" w:rsidRDefault="0050357F" w:rsidP="007B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57F">
              <w:rPr>
                <w:rFonts w:ascii="Times New Roman" w:hAnsi="Times New Roman" w:cs="Times New Roman"/>
                <w:sz w:val="28"/>
                <w:szCs w:val="28"/>
              </w:rPr>
              <w:t>Доведение корректирующего коэффициента базовой доходности К2 для целей расчета единого налога на вмененный доход до значений, рекомендованных Правительством РД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57F" w:rsidRPr="0050357F" w:rsidRDefault="0050357F" w:rsidP="00503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35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Завершение принятия</w:t>
            </w:r>
          </w:p>
          <w:p w:rsidR="006432AF" w:rsidRPr="005D1F6D" w:rsidRDefault="0050357F" w:rsidP="00503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соответствующего решения Собрания районных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AF" w:rsidRDefault="0050357F" w:rsidP="007B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57F" w:rsidRPr="008A1E23" w:rsidRDefault="0050357F" w:rsidP="005035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1E23">
              <w:rPr>
                <w:rFonts w:ascii="Times New Roman" w:hAnsi="Times New Roman"/>
                <w:sz w:val="26"/>
                <w:szCs w:val="26"/>
              </w:rPr>
              <w:t>Фин. отдел, МРИ ФНС № 13 по РД, Отдел экономики и прогнозирования</w:t>
            </w:r>
          </w:p>
          <w:p w:rsidR="006432AF" w:rsidRDefault="006432AF" w:rsidP="007B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EE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Default="003110EE" w:rsidP="0050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(32)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Pr="0050357F" w:rsidRDefault="003110EE" w:rsidP="007B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0EE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работы по привлечению к административной ответственности </w:t>
            </w:r>
            <w:r w:rsidRPr="00311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и физических лиц, допускающих административные нарушения в сфере природоохранного законодательства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Pr="0050357F" w:rsidRDefault="003110EE" w:rsidP="00311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1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Обеспечение взыскания административных штрафов в </w:t>
            </w:r>
            <w:r w:rsidRPr="00311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Default="003110EE" w:rsidP="007B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23">
              <w:rPr>
                <w:rFonts w:ascii="Times New Roman" w:hAnsi="Times New Roman"/>
                <w:sz w:val="28"/>
                <w:szCs w:val="28"/>
              </w:rPr>
              <w:lastRenderedPageBreak/>
              <w:t>январь - декабрь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Pr="008A1E23" w:rsidRDefault="003110EE" w:rsidP="003110E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1E23">
              <w:rPr>
                <w:rFonts w:ascii="Times New Roman" w:hAnsi="Times New Roman"/>
                <w:sz w:val="26"/>
                <w:szCs w:val="26"/>
              </w:rPr>
              <w:t xml:space="preserve">Территориальный отдел </w:t>
            </w:r>
            <w:r w:rsidRPr="008A1E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управления </w:t>
            </w:r>
            <w:proofErr w:type="spellStart"/>
            <w:r w:rsidRPr="008A1E23"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 w:rsidRPr="008A1E23">
              <w:rPr>
                <w:rFonts w:ascii="Times New Roman" w:hAnsi="Times New Roman"/>
                <w:sz w:val="26"/>
                <w:szCs w:val="26"/>
              </w:rPr>
              <w:t xml:space="preserve"> по РД в </w:t>
            </w:r>
            <w:proofErr w:type="spellStart"/>
            <w:r w:rsidRPr="008A1E23">
              <w:rPr>
                <w:rFonts w:ascii="Times New Roman" w:hAnsi="Times New Roman"/>
                <w:sz w:val="26"/>
                <w:szCs w:val="26"/>
              </w:rPr>
              <w:t>Хунзахском</w:t>
            </w:r>
            <w:proofErr w:type="spellEnd"/>
            <w:r w:rsidRPr="008A1E23">
              <w:rPr>
                <w:rFonts w:ascii="Times New Roman" w:hAnsi="Times New Roman"/>
                <w:sz w:val="26"/>
                <w:szCs w:val="26"/>
              </w:rPr>
              <w:t xml:space="preserve"> районе, СП МО.</w:t>
            </w:r>
          </w:p>
          <w:p w:rsidR="003110EE" w:rsidRPr="008A1E23" w:rsidRDefault="003110EE" w:rsidP="005035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10EE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Default="003110EE" w:rsidP="0050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 (34)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Pr="0050357F" w:rsidRDefault="003110EE" w:rsidP="007B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0E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подписание </w:t>
            </w:r>
            <w:proofErr w:type="spellStart"/>
            <w:r w:rsidRPr="003110EE">
              <w:rPr>
                <w:rFonts w:ascii="Times New Roman" w:hAnsi="Times New Roman" w:cs="Times New Roman"/>
                <w:sz w:val="28"/>
                <w:szCs w:val="28"/>
              </w:rPr>
              <w:t>Дагавтодортранс</w:t>
            </w:r>
            <w:proofErr w:type="spellEnd"/>
            <w:r w:rsidRPr="003110EE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УФНС России по РД и МВД по РД, главами муниципальных районов и городских округов соглашений о сотрудничестве в области транспортного обслуживания населения в целях обеспечения полноты учета налогоплательщиков, занятых в сфере таксомоторных пассажирских перевозок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Pr="0050357F" w:rsidRDefault="003110EE" w:rsidP="00503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1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Заключение соглашений, сотрудничество в области организации и контроля легковых таксомоторных пассажирских перевозок, увеличение поступлений налогов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Default="003110EE" w:rsidP="007B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Pr="008A1E23" w:rsidRDefault="003110EE" w:rsidP="005035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Хунзахский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</w:tr>
      <w:tr w:rsidR="003110EE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Default="003110EE" w:rsidP="0050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(35)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Pr="003110EE" w:rsidRDefault="003110EE" w:rsidP="007B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0EE">
              <w:rPr>
                <w:rFonts w:ascii="Times New Roman" w:hAnsi="Times New Roman" w:cs="Times New Roman"/>
                <w:sz w:val="28"/>
                <w:szCs w:val="28"/>
              </w:rPr>
              <w:t>Мониторинг предоставления земельных участков субъектам малого и среднего предпринимательства по упрощенной схеме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Pr="003110EE" w:rsidRDefault="003110EE" w:rsidP="00503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1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нормативных правовых актов об упрощении процедуры получения субъектами малого и среднего предпринимательства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Default="003110EE" w:rsidP="007B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8A1E23">
              <w:rPr>
                <w:rFonts w:ascii="Times New Roman" w:hAnsi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Default="003110EE" w:rsidP="005035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1E23">
              <w:rPr>
                <w:rFonts w:ascii="Times New Roman" w:hAnsi="Times New Roman"/>
                <w:sz w:val="26"/>
                <w:szCs w:val="26"/>
              </w:rPr>
              <w:t>Отдел архитектуры, ЖКХ, земельных и имущественных отношений,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 СП</w:t>
            </w:r>
          </w:p>
        </w:tc>
      </w:tr>
      <w:tr w:rsidR="003110EE" w:rsidRPr="00E15488" w:rsidTr="003110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Default="003110EE" w:rsidP="0050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(36)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Pr="003110EE" w:rsidRDefault="003110EE" w:rsidP="007B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0EE">
              <w:rPr>
                <w:rFonts w:ascii="Times New Roman" w:hAnsi="Times New Roman" w:cs="Times New Roman"/>
                <w:sz w:val="28"/>
                <w:szCs w:val="28"/>
              </w:rPr>
              <w:t>Подготовка комплекса мер по привлечению субъектов малого и среднего предпринимательства к конкурсам на осуществление закупок для государственных и муниципальных нужд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Pr="003110EE" w:rsidRDefault="003110EE" w:rsidP="00503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1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реестра продукции, выпускаемой на территории МР для местных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Default="003110EE" w:rsidP="007B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Апрель-декабрь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0EE" w:rsidRDefault="003110EE" w:rsidP="005035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контрактной службы, отдел сельского хозяйства и предпринимательства, МО СП</w:t>
            </w:r>
          </w:p>
        </w:tc>
      </w:tr>
    </w:tbl>
    <w:p w:rsidR="004D5C1A" w:rsidRPr="00D9239C" w:rsidRDefault="004D5C1A" w:rsidP="00905563"/>
    <w:sectPr w:rsidR="004D5C1A" w:rsidRPr="00D9239C" w:rsidSect="005D1F6D">
      <w:headerReference w:type="default" r:id="rId8"/>
      <w:footerReference w:type="first" r:id="rId9"/>
      <w:pgSz w:w="16838" w:h="11905" w:orient="landscape"/>
      <w:pgMar w:top="993" w:right="720" w:bottom="993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EF" w:rsidRDefault="004E5AEF" w:rsidP="00D20F36">
      <w:pPr>
        <w:spacing w:after="0" w:line="240" w:lineRule="auto"/>
      </w:pPr>
      <w:r>
        <w:separator/>
      </w:r>
    </w:p>
  </w:endnote>
  <w:endnote w:type="continuationSeparator" w:id="0">
    <w:p w:rsidR="004E5AEF" w:rsidRDefault="004E5AEF" w:rsidP="00D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2219"/>
    </w:sdtPr>
    <w:sdtEndPr/>
    <w:sdtContent>
      <w:p w:rsidR="00305304" w:rsidRDefault="00305304">
        <w:pPr>
          <w:pStyle w:val="af7"/>
          <w:jc w:val="center"/>
        </w:pPr>
        <w:r>
          <w:t>1</w:t>
        </w:r>
      </w:p>
      <w:p w:rsidR="00305304" w:rsidRDefault="004E5AEF">
        <w:pPr>
          <w:pStyle w:val="af7"/>
          <w:jc w:val="center"/>
        </w:pPr>
      </w:p>
    </w:sdtContent>
  </w:sdt>
  <w:p w:rsidR="00305304" w:rsidRDefault="0030530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EF" w:rsidRDefault="004E5AEF" w:rsidP="00D20F36">
      <w:pPr>
        <w:spacing w:after="0" w:line="240" w:lineRule="auto"/>
      </w:pPr>
      <w:r>
        <w:separator/>
      </w:r>
    </w:p>
  </w:footnote>
  <w:footnote w:type="continuationSeparator" w:id="0">
    <w:p w:rsidR="004E5AEF" w:rsidRDefault="004E5AEF" w:rsidP="00D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98" w:rsidRPr="0036706C" w:rsidRDefault="00931F98" w:rsidP="0036706C">
    <w:pPr>
      <w:pStyle w:val="af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A3990"/>
    <w:multiLevelType w:val="hybridMultilevel"/>
    <w:tmpl w:val="356E1126"/>
    <w:lvl w:ilvl="0" w:tplc="A1781F8A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">
    <w:nsid w:val="554D386E"/>
    <w:multiLevelType w:val="hybridMultilevel"/>
    <w:tmpl w:val="897E2C44"/>
    <w:lvl w:ilvl="0" w:tplc="EDDEEE74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2">
    <w:nsid w:val="59FB4319"/>
    <w:multiLevelType w:val="hybridMultilevel"/>
    <w:tmpl w:val="1A2EB3AC"/>
    <w:lvl w:ilvl="0" w:tplc="4EC08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07EA4"/>
    <w:multiLevelType w:val="hybridMultilevel"/>
    <w:tmpl w:val="3508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4302C"/>
    <w:multiLevelType w:val="hybridMultilevel"/>
    <w:tmpl w:val="DBFA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B6C"/>
    <w:rsid w:val="00001DB3"/>
    <w:rsid w:val="00002315"/>
    <w:rsid w:val="00014909"/>
    <w:rsid w:val="00023E98"/>
    <w:rsid w:val="00026FF1"/>
    <w:rsid w:val="00042EFE"/>
    <w:rsid w:val="000568EC"/>
    <w:rsid w:val="00056CE2"/>
    <w:rsid w:val="00067414"/>
    <w:rsid w:val="00076D06"/>
    <w:rsid w:val="00084BDC"/>
    <w:rsid w:val="00091011"/>
    <w:rsid w:val="000A295B"/>
    <w:rsid w:val="000A35C2"/>
    <w:rsid w:val="000A583D"/>
    <w:rsid w:val="000B0D54"/>
    <w:rsid w:val="000C2590"/>
    <w:rsid w:val="000D0305"/>
    <w:rsid w:val="000D56D6"/>
    <w:rsid w:val="000E2556"/>
    <w:rsid w:val="000E7749"/>
    <w:rsid w:val="000E7E6E"/>
    <w:rsid w:val="000F713B"/>
    <w:rsid w:val="000F7FD2"/>
    <w:rsid w:val="00103CA1"/>
    <w:rsid w:val="00104F9D"/>
    <w:rsid w:val="00105A84"/>
    <w:rsid w:val="00105CFE"/>
    <w:rsid w:val="00113382"/>
    <w:rsid w:val="00116448"/>
    <w:rsid w:val="0012016D"/>
    <w:rsid w:val="00134D55"/>
    <w:rsid w:val="00135615"/>
    <w:rsid w:val="00141CE6"/>
    <w:rsid w:val="0014632C"/>
    <w:rsid w:val="001761BE"/>
    <w:rsid w:val="00176771"/>
    <w:rsid w:val="00182562"/>
    <w:rsid w:val="00182A50"/>
    <w:rsid w:val="001837CB"/>
    <w:rsid w:val="0019016A"/>
    <w:rsid w:val="0019543F"/>
    <w:rsid w:val="001A158D"/>
    <w:rsid w:val="001A4852"/>
    <w:rsid w:val="001B6B6C"/>
    <w:rsid w:val="001B7DF4"/>
    <w:rsid w:val="001B7F1E"/>
    <w:rsid w:val="001C32DA"/>
    <w:rsid w:val="001C3EAE"/>
    <w:rsid w:val="001C66FC"/>
    <w:rsid w:val="001D707B"/>
    <w:rsid w:val="001E1DB0"/>
    <w:rsid w:val="001F0BDA"/>
    <w:rsid w:val="001F4911"/>
    <w:rsid w:val="001F7B0D"/>
    <w:rsid w:val="001F7DBC"/>
    <w:rsid w:val="00201E26"/>
    <w:rsid w:val="0020781E"/>
    <w:rsid w:val="00217170"/>
    <w:rsid w:val="00222586"/>
    <w:rsid w:val="0022687B"/>
    <w:rsid w:val="002311ED"/>
    <w:rsid w:val="002464D4"/>
    <w:rsid w:val="00246807"/>
    <w:rsid w:val="00250327"/>
    <w:rsid w:val="00251E29"/>
    <w:rsid w:val="002648D4"/>
    <w:rsid w:val="0027099A"/>
    <w:rsid w:val="0028244E"/>
    <w:rsid w:val="00282993"/>
    <w:rsid w:val="0028640B"/>
    <w:rsid w:val="00294480"/>
    <w:rsid w:val="002A2DB6"/>
    <w:rsid w:val="002A3DD9"/>
    <w:rsid w:val="002B0F71"/>
    <w:rsid w:val="002B241B"/>
    <w:rsid w:val="002B5AF0"/>
    <w:rsid w:val="002C4749"/>
    <w:rsid w:val="002C7A16"/>
    <w:rsid w:val="002D4F40"/>
    <w:rsid w:val="002F5D66"/>
    <w:rsid w:val="003014A8"/>
    <w:rsid w:val="0030212A"/>
    <w:rsid w:val="0030442C"/>
    <w:rsid w:val="00305304"/>
    <w:rsid w:val="003110EE"/>
    <w:rsid w:val="003229BF"/>
    <w:rsid w:val="003241C2"/>
    <w:rsid w:val="00334FB7"/>
    <w:rsid w:val="00336EB8"/>
    <w:rsid w:val="003508E2"/>
    <w:rsid w:val="00351C91"/>
    <w:rsid w:val="0036158D"/>
    <w:rsid w:val="0036706C"/>
    <w:rsid w:val="00370E7A"/>
    <w:rsid w:val="003725B5"/>
    <w:rsid w:val="00380F06"/>
    <w:rsid w:val="00385E1F"/>
    <w:rsid w:val="00390762"/>
    <w:rsid w:val="003A43D8"/>
    <w:rsid w:val="003B3C76"/>
    <w:rsid w:val="003C5915"/>
    <w:rsid w:val="003D45B8"/>
    <w:rsid w:val="003E3522"/>
    <w:rsid w:val="003F2B0B"/>
    <w:rsid w:val="004064EE"/>
    <w:rsid w:val="00410571"/>
    <w:rsid w:val="0043476C"/>
    <w:rsid w:val="00435A09"/>
    <w:rsid w:val="00443506"/>
    <w:rsid w:val="004450E1"/>
    <w:rsid w:val="00452AC9"/>
    <w:rsid w:val="00460C61"/>
    <w:rsid w:val="00461246"/>
    <w:rsid w:val="00463DB7"/>
    <w:rsid w:val="00474B1C"/>
    <w:rsid w:val="00481309"/>
    <w:rsid w:val="00486790"/>
    <w:rsid w:val="00490739"/>
    <w:rsid w:val="004A2165"/>
    <w:rsid w:val="004C286F"/>
    <w:rsid w:val="004D5C1A"/>
    <w:rsid w:val="004E4787"/>
    <w:rsid w:val="004E5AEF"/>
    <w:rsid w:val="004F5EDF"/>
    <w:rsid w:val="0050357F"/>
    <w:rsid w:val="00510875"/>
    <w:rsid w:val="00511F34"/>
    <w:rsid w:val="00515450"/>
    <w:rsid w:val="0052277E"/>
    <w:rsid w:val="00537133"/>
    <w:rsid w:val="0055734D"/>
    <w:rsid w:val="005674B1"/>
    <w:rsid w:val="00571272"/>
    <w:rsid w:val="005744F8"/>
    <w:rsid w:val="00574DA1"/>
    <w:rsid w:val="0057587F"/>
    <w:rsid w:val="00576350"/>
    <w:rsid w:val="005779E1"/>
    <w:rsid w:val="00585F46"/>
    <w:rsid w:val="005871C5"/>
    <w:rsid w:val="005B767A"/>
    <w:rsid w:val="005C0D47"/>
    <w:rsid w:val="005D1F6D"/>
    <w:rsid w:val="005D206E"/>
    <w:rsid w:val="005D39C6"/>
    <w:rsid w:val="005E5EB8"/>
    <w:rsid w:val="005F1D50"/>
    <w:rsid w:val="006060F9"/>
    <w:rsid w:val="006175E6"/>
    <w:rsid w:val="00630809"/>
    <w:rsid w:val="006358BC"/>
    <w:rsid w:val="006374B4"/>
    <w:rsid w:val="006418E6"/>
    <w:rsid w:val="006432AF"/>
    <w:rsid w:val="00670754"/>
    <w:rsid w:val="00675B4A"/>
    <w:rsid w:val="00677E02"/>
    <w:rsid w:val="00695425"/>
    <w:rsid w:val="00696205"/>
    <w:rsid w:val="006A13B4"/>
    <w:rsid w:val="006B0F6C"/>
    <w:rsid w:val="006B237E"/>
    <w:rsid w:val="006B3E04"/>
    <w:rsid w:val="006B55FD"/>
    <w:rsid w:val="006C2DC2"/>
    <w:rsid w:val="006C7B21"/>
    <w:rsid w:val="006D2483"/>
    <w:rsid w:val="006D461B"/>
    <w:rsid w:val="006D4E35"/>
    <w:rsid w:val="006D6B29"/>
    <w:rsid w:val="006E0C57"/>
    <w:rsid w:val="006F0C8A"/>
    <w:rsid w:val="00707752"/>
    <w:rsid w:val="00717BBC"/>
    <w:rsid w:val="0072794A"/>
    <w:rsid w:val="00735728"/>
    <w:rsid w:val="00774A03"/>
    <w:rsid w:val="0077546E"/>
    <w:rsid w:val="007762A3"/>
    <w:rsid w:val="00784FC3"/>
    <w:rsid w:val="007A2020"/>
    <w:rsid w:val="007A3748"/>
    <w:rsid w:val="007A5E52"/>
    <w:rsid w:val="007B4E24"/>
    <w:rsid w:val="007B5892"/>
    <w:rsid w:val="007B6B04"/>
    <w:rsid w:val="007C04EF"/>
    <w:rsid w:val="007C79A5"/>
    <w:rsid w:val="007D461E"/>
    <w:rsid w:val="007F19CB"/>
    <w:rsid w:val="00814FE1"/>
    <w:rsid w:val="00820902"/>
    <w:rsid w:val="00821DD0"/>
    <w:rsid w:val="00836CEA"/>
    <w:rsid w:val="008442FF"/>
    <w:rsid w:val="008567F8"/>
    <w:rsid w:val="0087122B"/>
    <w:rsid w:val="008810B9"/>
    <w:rsid w:val="008832BF"/>
    <w:rsid w:val="00895B1B"/>
    <w:rsid w:val="008A2879"/>
    <w:rsid w:val="008A389B"/>
    <w:rsid w:val="008C3684"/>
    <w:rsid w:val="008C3DCF"/>
    <w:rsid w:val="008C6B84"/>
    <w:rsid w:val="008D1DEC"/>
    <w:rsid w:val="008D4B36"/>
    <w:rsid w:val="008E07C8"/>
    <w:rsid w:val="008E3256"/>
    <w:rsid w:val="008E66DE"/>
    <w:rsid w:val="008F0C85"/>
    <w:rsid w:val="00904B1D"/>
    <w:rsid w:val="00905563"/>
    <w:rsid w:val="00922A4A"/>
    <w:rsid w:val="00923A44"/>
    <w:rsid w:val="0092501C"/>
    <w:rsid w:val="00931F98"/>
    <w:rsid w:val="009365AD"/>
    <w:rsid w:val="00940450"/>
    <w:rsid w:val="00941724"/>
    <w:rsid w:val="00950CA6"/>
    <w:rsid w:val="0097374E"/>
    <w:rsid w:val="009742D8"/>
    <w:rsid w:val="00974E1A"/>
    <w:rsid w:val="00976323"/>
    <w:rsid w:val="00977D29"/>
    <w:rsid w:val="00980885"/>
    <w:rsid w:val="00980FD3"/>
    <w:rsid w:val="0098288F"/>
    <w:rsid w:val="00982BF8"/>
    <w:rsid w:val="009848CA"/>
    <w:rsid w:val="009905C6"/>
    <w:rsid w:val="00994D06"/>
    <w:rsid w:val="00996FE0"/>
    <w:rsid w:val="00997426"/>
    <w:rsid w:val="009A34D3"/>
    <w:rsid w:val="009A388D"/>
    <w:rsid w:val="009B5707"/>
    <w:rsid w:val="009C1D2D"/>
    <w:rsid w:val="009C6E49"/>
    <w:rsid w:val="009D1343"/>
    <w:rsid w:val="009D1CE5"/>
    <w:rsid w:val="009E2D7F"/>
    <w:rsid w:val="009F0B4C"/>
    <w:rsid w:val="009F2672"/>
    <w:rsid w:val="009F4D77"/>
    <w:rsid w:val="00A07495"/>
    <w:rsid w:val="00A11F8B"/>
    <w:rsid w:val="00A149A3"/>
    <w:rsid w:val="00A16945"/>
    <w:rsid w:val="00A21172"/>
    <w:rsid w:val="00A21504"/>
    <w:rsid w:val="00A239BC"/>
    <w:rsid w:val="00A51A5E"/>
    <w:rsid w:val="00A6387A"/>
    <w:rsid w:val="00A701F5"/>
    <w:rsid w:val="00A76974"/>
    <w:rsid w:val="00A910B4"/>
    <w:rsid w:val="00A9165F"/>
    <w:rsid w:val="00A95B3D"/>
    <w:rsid w:val="00AB1139"/>
    <w:rsid w:val="00AB5120"/>
    <w:rsid w:val="00AB7FE2"/>
    <w:rsid w:val="00AC40AE"/>
    <w:rsid w:val="00AC569C"/>
    <w:rsid w:val="00AC79BD"/>
    <w:rsid w:val="00AD0350"/>
    <w:rsid w:val="00AE1354"/>
    <w:rsid w:val="00AE1D26"/>
    <w:rsid w:val="00AE5336"/>
    <w:rsid w:val="00AF6B40"/>
    <w:rsid w:val="00B076D6"/>
    <w:rsid w:val="00B17B58"/>
    <w:rsid w:val="00B2789E"/>
    <w:rsid w:val="00B31B27"/>
    <w:rsid w:val="00B32370"/>
    <w:rsid w:val="00B3638A"/>
    <w:rsid w:val="00B37037"/>
    <w:rsid w:val="00B53480"/>
    <w:rsid w:val="00B728E0"/>
    <w:rsid w:val="00B77291"/>
    <w:rsid w:val="00B81814"/>
    <w:rsid w:val="00B86E36"/>
    <w:rsid w:val="00B92E8C"/>
    <w:rsid w:val="00BA6273"/>
    <w:rsid w:val="00BA7136"/>
    <w:rsid w:val="00BC21C4"/>
    <w:rsid w:val="00BC30E0"/>
    <w:rsid w:val="00BD0E62"/>
    <w:rsid w:val="00BD2258"/>
    <w:rsid w:val="00BD6564"/>
    <w:rsid w:val="00BD7F09"/>
    <w:rsid w:val="00BE1129"/>
    <w:rsid w:val="00C006ED"/>
    <w:rsid w:val="00C03050"/>
    <w:rsid w:val="00C06D9B"/>
    <w:rsid w:val="00C22566"/>
    <w:rsid w:val="00C256D2"/>
    <w:rsid w:val="00C37878"/>
    <w:rsid w:val="00C408B1"/>
    <w:rsid w:val="00C40BBE"/>
    <w:rsid w:val="00C53DCB"/>
    <w:rsid w:val="00C616AC"/>
    <w:rsid w:val="00C84682"/>
    <w:rsid w:val="00C928F3"/>
    <w:rsid w:val="00C933F7"/>
    <w:rsid w:val="00CB7747"/>
    <w:rsid w:val="00CE1411"/>
    <w:rsid w:val="00D1498F"/>
    <w:rsid w:val="00D14F60"/>
    <w:rsid w:val="00D16965"/>
    <w:rsid w:val="00D20F36"/>
    <w:rsid w:val="00D27D83"/>
    <w:rsid w:val="00D33FB6"/>
    <w:rsid w:val="00D35B71"/>
    <w:rsid w:val="00D43153"/>
    <w:rsid w:val="00D50A06"/>
    <w:rsid w:val="00D63A50"/>
    <w:rsid w:val="00D729DD"/>
    <w:rsid w:val="00D808ED"/>
    <w:rsid w:val="00D81B29"/>
    <w:rsid w:val="00D850E6"/>
    <w:rsid w:val="00D9239C"/>
    <w:rsid w:val="00DA2A25"/>
    <w:rsid w:val="00DA376D"/>
    <w:rsid w:val="00DB0792"/>
    <w:rsid w:val="00DB4B87"/>
    <w:rsid w:val="00DC7CAB"/>
    <w:rsid w:val="00DE12E8"/>
    <w:rsid w:val="00DE59DD"/>
    <w:rsid w:val="00DF438B"/>
    <w:rsid w:val="00DF6589"/>
    <w:rsid w:val="00DF737F"/>
    <w:rsid w:val="00E03046"/>
    <w:rsid w:val="00E0361C"/>
    <w:rsid w:val="00E0684A"/>
    <w:rsid w:val="00E137FB"/>
    <w:rsid w:val="00E15488"/>
    <w:rsid w:val="00E30D5F"/>
    <w:rsid w:val="00E30FA3"/>
    <w:rsid w:val="00E4030C"/>
    <w:rsid w:val="00E5056B"/>
    <w:rsid w:val="00E54548"/>
    <w:rsid w:val="00E74AA6"/>
    <w:rsid w:val="00E770B0"/>
    <w:rsid w:val="00E853FF"/>
    <w:rsid w:val="00E91477"/>
    <w:rsid w:val="00E96853"/>
    <w:rsid w:val="00E9716A"/>
    <w:rsid w:val="00EC06F4"/>
    <w:rsid w:val="00EC2642"/>
    <w:rsid w:val="00ED1D83"/>
    <w:rsid w:val="00ED2191"/>
    <w:rsid w:val="00EE5053"/>
    <w:rsid w:val="00F0696C"/>
    <w:rsid w:val="00F12B2A"/>
    <w:rsid w:val="00F1703A"/>
    <w:rsid w:val="00F27C9C"/>
    <w:rsid w:val="00F300AE"/>
    <w:rsid w:val="00F318B7"/>
    <w:rsid w:val="00F34CF1"/>
    <w:rsid w:val="00F364BF"/>
    <w:rsid w:val="00F410F4"/>
    <w:rsid w:val="00F4164F"/>
    <w:rsid w:val="00F42155"/>
    <w:rsid w:val="00F51D3C"/>
    <w:rsid w:val="00F53484"/>
    <w:rsid w:val="00F61A5D"/>
    <w:rsid w:val="00F83873"/>
    <w:rsid w:val="00F846DE"/>
    <w:rsid w:val="00F859DC"/>
    <w:rsid w:val="00FA1D36"/>
    <w:rsid w:val="00FC509D"/>
    <w:rsid w:val="00FF04F0"/>
    <w:rsid w:val="00FF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E0D60-EE47-4A5E-9AA0-FFF4DD8A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48"/>
  </w:style>
  <w:style w:type="paragraph" w:styleId="1">
    <w:name w:val="heading 1"/>
    <w:basedOn w:val="a"/>
    <w:next w:val="a"/>
    <w:link w:val="10"/>
    <w:uiPriority w:val="9"/>
    <w:qFormat/>
    <w:rsid w:val="009848C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8C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48C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8C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8C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8C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8C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8C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8C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48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48C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84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848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848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848C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848C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48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848C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48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48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48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848CA"/>
    <w:rPr>
      <w:b/>
      <w:bCs/>
    </w:rPr>
  </w:style>
  <w:style w:type="character" w:styleId="a8">
    <w:name w:val="Emphasis"/>
    <w:uiPriority w:val="20"/>
    <w:qFormat/>
    <w:rsid w:val="009848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848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84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48C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48C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848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848CA"/>
    <w:rPr>
      <w:b/>
      <w:bCs/>
      <w:i/>
      <w:iCs/>
    </w:rPr>
  </w:style>
  <w:style w:type="character" w:styleId="ad">
    <w:name w:val="Subtle Emphasis"/>
    <w:uiPriority w:val="19"/>
    <w:qFormat/>
    <w:rsid w:val="009848CA"/>
    <w:rPr>
      <w:i/>
      <w:iCs/>
    </w:rPr>
  </w:style>
  <w:style w:type="character" w:styleId="ae">
    <w:name w:val="Intense Emphasis"/>
    <w:uiPriority w:val="21"/>
    <w:qFormat/>
    <w:rsid w:val="009848CA"/>
    <w:rPr>
      <w:b/>
      <w:bCs/>
    </w:rPr>
  </w:style>
  <w:style w:type="character" w:styleId="af">
    <w:name w:val="Subtle Reference"/>
    <w:uiPriority w:val="31"/>
    <w:qFormat/>
    <w:rsid w:val="009848CA"/>
    <w:rPr>
      <w:smallCaps/>
    </w:rPr>
  </w:style>
  <w:style w:type="character" w:styleId="af0">
    <w:name w:val="Intense Reference"/>
    <w:uiPriority w:val="32"/>
    <w:qFormat/>
    <w:rsid w:val="009848CA"/>
    <w:rPr>
      <w:smallCaps/>
      <w:spacing w:val="5"/>
      <w:u w:val="single"/>
    </w:rPr>
  </w:style>
  <w:style w:type="character" w:styleId="af1">
    <w:name w:val="Book Title"/>
    <w:uiPriority w:val="33"/>
    <w:qFormat/>
    <w:rsid w:val="009848C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848C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1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548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20F36"/>
  </w:style>
  <w:style w:type="paragraph" w:styleId="af7">
    <w:name w:val="footer"/>
    <w:basedOn w:val="a"/>
    <w:link w:val="af8"/>
    <w:uiPriority w:val="99"/>
    <w:unhideWhenUsed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2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69D8-9AD5-4482-AC1F-1C4CD946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Джамиля Омаровна</dc:creator>
  <cp:lastModifiedBy>User</cp:lastModifiedBy>
  <cp:revision>24</cp:revision>
  <cp:lastPrinted>2015-03-04T14:13:00Z</cp:lastPrinted>
  <dcterms:created xsi:type="dcterms:W3CDTF">2015-04-27T08:28:00Z</dcterms:created>
  <dcterms:modified xsi:type="dcterms:W3CDTF">2015-05-14T08:54:00Z</dcterms:modified>
</cp:coreProperties>
</file>